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7F8C" w14:textId="5492A13C" w:rsidR="00DB5A55" w:rsidRDefault="00286CDE" w:rsidP="00286CDE">
      <w:pPr>
        <w:jc w:val="center"/>
      </w:pPr>
      <w:r>
        <w:rPr>
          <w:rFonts w:ascii="Yu Gothic Light" w:eastAsia="Yu Gothic Light" w:hAnsi="Yu Gothic Light"/>
          <w:b/>
          <w:bCs/>
          <w:noProof/>
          <w:color w:val="000000"/>
          <w:sz w:val="18"/>
          <w:szCs w:val="18"/>
          <w:lang w:val="de-DE"/>
        </w:rPr>
        <w:drawing>
          <wp:inline distT="0" distB="0" distL="0" distR="0" wp14:anchorId="7FD46B25" wp14:editId="1A03D6FD">
            <wp:extent cx="3320280" cy="920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
                      <a:extLst>
                        <a:ext uri="{28A0092B-C50C-407E-A947-70E740481C1C}">
                          <a14:useLocalDpi xmlns:a14="http://schemas.microsoft.com/office/drawing/2010/main" val="0"/>
                        </a:ext>
                      </a:extLst>
                    </a:blip>
                    <a:stretch>
                      <a:fillRect/>
                    </a:stretch>
                  </pic:blipFill>
                  <pic:spPr>
                    <a:xfrm>
                      <a:off x="0" y="0"/>
                      <a:ext cx="3324042" cy="921793"/>
                    </a:xfrm>
                    <a:prstGeom prst="rect">
                      <a:avLst/>
                    </a:prstGeom>
                  </pic:spPr>
                </pic:pic>
              </a:graphicData>
            </a:graphic>
          </wp:inline>
        </w:drawing>
      </w:r>
    </w:p>
    <w:p w14:paraId="68095867" w14:textId="18405264" w:rsidR="00286CDE" w:rsidRDefault="00854C3E" w:rsidP="00286CDE">
      <w:pPr>
        <w:jc w:val="both"/>
        <w:rPr>
          <w:rFonts w:ascii="Verdana" w:hAnsi="Verdana"/>
          <w:color w:val="002060"/>
          <w:shd w:val="clear" w:color="auto" w:fill="FFFFFF"/>
        </w:rPr>
      </w:pPr>
      <w:r>
        <w:rPr>
          <w:rFonts w:ascii="Verdana" w:hAnsi="Verdana"/>
          <w:noProof/>
          <w:color w:val="002060"/>
          <w:shd w:val="clear" w:color="auto" w:fill="FFFFFF"/>
        </w:rPr>
        <w:drawing>
          <wp:anchor distT="0" distB="0" distL="114300" distR="114300" simplePos="0" relativeHeight="251658240" behindDoc="1" locked="0" layoutInCell="1" allowOverlap="1" wp14:anchorId="376DB9B7" wp14:editId="5B0BD544">
            <wp:simplePos x="0" y="0"/>
            <wp:positionH relativeFrom="margin">
              <wp:posOffset>386715</wp:posOffset>
            </wp:positionH>
            <wp:positionV relativeFrom="paragraph">
              <wp:posOffset>121285</wp:posOffset>
            </wp:positionV>
            <wp:extent cx="4622800" cy="2595245"/>
            <wp:effectExtent l="0" t="0" r="6350" b="0"/>
            <wp:wrapTight wrapText="bothSides">
              <wp:wrapPolygon edited="0">
                <wp:start x="0" y="0"/>
                <wp:lineTo x="0" y="21404"/>
                <wp:lineTo x="21541" y="21404"/>
                <wp:lineTo x="21541" y="0"/>
                <wp:lineTo x="0" y="0"/>
              </wp:wrapPolygon>
            </wp:wrapTight>
            <wp:docPr id="1" name="Imagem 1" descr="Uma imagem com água, natureza,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água, natureza, árvore, exterior&#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2800" cy="2595245"/>
                    </a:xfrm>
                    <a:prstGeom prst="rect">
                      <a:avLst/>
                    </a:prstGeom>
                  </pic:spPr>
                </pic:pic>
              </a:graphicData>
            </a:graphic>
            <wp14:sizeRelH relativeFrom="margin">
              <wp14:pctWidth>0</wp14:pctWidth>
            </wp14:sizeRelH>
            <wp14:sizeRelV relativeFrom="margin">
              <wp14:pctHeight>0</wp14:pctHeight>
            </wp14:sizeRelV>
          </wp:anchor>
        </w:drawing>
      </w:r>
    </w:p>
    <w:p w14:paraId="01034B1F" w14:textId="77777777" w:rsidR="00854C3E" w:rsidRDefault="00854C3E" w:rsidP="00286CDE">
      <w:pPr>
        <w:jc w:val="both"/>
        <w:rPr>
          <w:rFonts w:ascii="Verdana" w:hAnsi="Verdana"/>
          <w:color w:val="002060"/>
          <w:shd w:val="clear" w:color="auto" w:fill="FFFFFF"/>
        </w:rPr>
      </w:pPr>
    </w:p>
    <w:p w14:paraId="321383FD" w14:textId="77777777" w:rsidR="00854C3E" w:rsidRDefault="00854C3E" w:rsidP="00286CDE">
      <w:pPr>
        <w:jc w:val="both"/>
        <w:rPr>
          <w:rFonts w:ascii="Verdana" w:hAnsi="Verdana"/>
          <w:color w:val="002060"/>
          <w:shd w:val="clear" w:color="auto" w:fill="FFFFFF"/>
        </w:rPr>
      </w:pPr>
    </w:p>
    <w:p w14:paraId="7C7B3F13" w14:textId="77777777" w:rsidR="00854C3E" w:rsidRDefault="00854C3E" w:rsidP="00286CDE">
      <w:pPr>
        <w:jc w:val="both"/>
        <w:rPr>
          <w:rFonts w:ascii="Verdana" w:hAnsi="Verdana"/>
          <w:color w:val="002060"/>
          <w:shd w:val="clear" w:color="auto" w:fill="FFFFFF"/>
        </w:rPr>
      </w:pPr>
    </w:p>
    <w:p w14:paraId="01D511A7" w14:textId="77777777" w:rsidR="00854C3E" w:rsidRDefault="00854C3E" w:rsidP="00286CDE">
      <w:pPr>
        <w:jc w:val="both"/>
        <w:rPr>
          <w:rFonts w:ascii="Verdana" w:hAnsi="Verdana"/>
          <w:color w:val="002060"/>
          <w:shd w:val="clear" w:color="auto" w:fill="FFFFFF"/>
        </w:rPr>
      </w:pPr>
    </w:p>
    <w:p w14:paraId="7B2F4B29" w14:textId="77777777" w:rsidR="00854C3E" w:rsidRDefault="00854C3E" w:rsidP="00286CDE">
      <w:pPr>
        <w:jc w:val="both"/>
        <w:rPr>
          <w:rFonts w:ascii="Verdana" w:hAnsi="Verdana"/>
          <w:color w:val="002060"/>
          <w:shd w:val="clear" w:color="auto" w:fill="FFFFFF"/>
        </w:rPr>
      </w:pPr>
    </w:p>
    <w:p w14:paraId="5E4938BE" w14:textId="77777777" w:rsidR="00854C3E" w:rsidRDefault="00854C3E" w:rsidP="00286CDE">
      <w:pPr>
        <w:jc w:val="both"/>
        <w:rPr>
          <w:rFonts w:ascii="Verdana" w:hAnsi="Verdana"/>
          <w:color w:val="002060"/>
          <w:shd w:val="clear" w:color="auto" w:fill="FFFFFF"/>
        </w:rPr>
      </w:pPr>
    </w:p>
    <w:p w14:paraId="7D4AE2C0" w14:textId="77777777" w:rsidR="00854C3E" w:rsidRDefault="00854C3E" w:rsidP="00286CDE">
      <w:pPr>
        <w:jc w:val="both"/>
        <w:rPr>
          <w:rFonts w:ascii="Verdana" w:hAnsi="Verdana"/>
          <w:color w:val="002060"/>
          <w:shd w:val="clear" w:color="auto" w:fill="FFFFFF"/>
        </w:rPr>
      </w:pPr>
    </w:p>
    <w:p w14:paraId="71FC9413" w14:textId="77777777" w:rsidR="00854C3E" w:rsidRDefault="00854C3E" w:rsidP="00286CDE">
      <w:pPr>
        <w:jc w:val="both"/>
        <w:rPr>
          <w:rFonts w:ascii="Verdana" w:hAnsi="Verdana"/>
          <w:color w:val="002060"/>
          <w:shd w:val="clear" w:color="auto" w:fill="FFFFFF"/>
        </w:rPr>
      </w:pPr>
    </w:p>
    <w:p w14:paraId="2BAEA863" w14:textId="77777777" w:rsidR="00854C3E" w:rsidRDefault="00854C3E" w:rsidP="00286CDE">
      <w:pPr>
        <w:jc w:val="both"/>
        <w:rPr>
          <w:rFonts w:ascii="Verdana" w:hAnsi="Verdana"/>
          <w:color w:val="002060"/>
          <w:shd w:val="clear" w:color="auto" w:fill="FFFFFF"/>
        </w:rPr>
      </w:pPr>
    </w:p>
    <w:p w14:paraId="20819BCA" w14:textId="77777777" w:rsidR="0065420C" w:rsidRPr="0065420C" w:rsidRDefault="0065420C" w:rsidP="0065420C">
      <w:pPr>
        <w:shd w:val="clear" w:color="auto" w:fill="FFFFFF"/>
        <w:spacing w:before="100" w:beforeAutospacing="1" w:after="100" w:afterAutospacing="1" w:line="240" w:lineRule="auto"/>
        <w:jc w:val="both"/>
        <w:rPr>
          <w:rFonts w:ascii="Verdana" w:eastAsia="Times New Roman" w:hAnsi="Verdana" w:cs="Open Sans"/>
          <w:color w:val="002060"/>
          <w:sz w:val="21"/>
          <w:szCs w:val="21"/>
          <w:lang w:eastAsia="pt-PT"/>
        </w:rPr>
      </w:pPr>
      <w:r w:rsidRPr="0065420C">
        <w:rPr>
          <w:rFonts w:ascii="Verdana" w:eastAsia="Times New Roman" w:hAnsi="Verdana" w:cs="Open Sans"/>
          <w:color w:val="002060"/>
          <w:sz w:val="21"/>
          <w:szCs w:val="21"/>
          <w:lang w:eastAsia="pt-PT"/>
        </w:rPr>
        <w:t>El archipiélago de Madeira está formado por dos islas de origen volcánico, que gozan de un clima oceánico subtropical, similar al de las islas Canarias. Gracias a las montañas, Madeira recibe suficientes lluvias para mantener una frondosa vegetación, desde bosques y helechos a la laurisilva primigenia, y cultivos tropicales como las bananas o la caña de azúcar.</w:t>
      </w:r>
    </w:p>
    <w:p w14:paraId="27426023" w14:textId="3DC7CAAF" w:rsidR="0065420C" w:rsidRPr="0065420C" w:rsidRDefault="0065420C" w:rsidP="0065420C">
      <w:pPr>
        <w:shd w:val="clear" w:color="auto" w:fill="FFFFFF"/>
        <w:spacing w:before="100" w:beforeAutospacing="1" w:after="100" w:afterAutospacing="1" w:line="240" w:lineRule="auto"/>
        <w:rPr>
          <w:rFonts w:ascii="Verdana" w:eastAsia="Times New Roman" w:hAnsi="Verdana" w:cs="Open Sans"/>
          <w:color w:val="002060"/>
          <w:sz w:val="21"/>
          <w:szCs w:val="21"/>
          <w:lang w:eastAsia="pt-PT"/>
        </w:rPr>
      </w:pPr>
      <w:r>
        <w:rPr>
          <w:noProof/>
        </w:rPr>
        <w:drawing>
          <wp:anchor distT="0" distB="0" distL="114300" distR="114300" simplePos="0" relativeHeight="251659264" behindDoc="1" locked="0" layoutInCell="1" allowOverlap="1" wp14:anchorId="323A6359" wp14:editId="5BB9F536">
            <wp:simplePos x="0" y="0"/>
            <wp:positionH relativeFrom="margin">
              <wp:posOffset>170815</wp:posOffset>
            </wp:positionH>
            <wp:positionV relativeFrom="paragraph">
              <wp:posOffset>1005840</wp:posOffset>
            </wp:positionV>
            <wp:extent cx="4946650" cy="2933065"/>
            <wp:effectExtent l="0" t="0" r="6350" b="635"/>
            <wp:wrapTight wrapText="bothSides">
              <wp:wrapPolygon edited="0">
                <wp:start x="0" y="0"/>
                <wp:lineTo x="0" y="21464"/>
                <wp:lineTo x="21545" y="21464"/>
                <wp:lineTo x="21545" y="0"/>
                <wp:lineTo x="0" y="0"/>
              </wp:wrapPolygon>
            </wp:wrapTight>
            <wp:docPr id="3" name="Imagem 3" descr="Uma imagem com céu, exterior, árvore,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céu, exterior, árvore, águ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6650" cy="2933065"/>
                    </a:xfrm>
                    <a:prstGeom prst="rect">
                      <a:avLst/>
                    </a:prstGeom>
                  </pic:spPr>
                </pic:pic>
              </a:graphicData>
            </a:graphic>
            <wp14:sizeRelH relativeFrom="margin">
              <wp14:pctWidth>0</wp14:pctWidth>
            </wp14:sizeRelH>
            <wp14:sizeRelV relativeFrom="margin">
              <wp14:pctHeight>0</wp14:pctHeight>
            </wp14:sizeRelV>
          </wp:anchor>
        </w:drawing>
      </w:r>
      <w:r w:rsidRPr="0065420C">
        <w:rPr>
          <w:rFonts w:ascii="Verdana" w:eastAsia="Times New Roman" w:hAnsi="Verdana" w:cs="Open Sans"/>
          <w:color w:val="002060"/>
          <w:sz w:val="21"/>
          <w:szCs w:val="21"/>
          <w:lang w:eastAsia="pt-PT"/>
        </w:rPr>
        <w:t>Las temperaturas en verano son de 17 a 24º, y en invierno pueden bajar a entre 13 y 20º, esto hace que la isla de Madeira sea verde y primaveral durante todo el año. Las montañas y los vientos dominantes también favorecen que existan distintos microclimas en la isla, y así por ejemplo la bahía de Funchal es uno de los lugares más soleados de Madeira.</w:t>
      </w:r>
    </w:p>
    <w:p w14:paraId="51CA7D4C" w14:textId="3BD0FD2B" w:rsidR="00854C3E" w:rsidRPr="00854C3E" w:rsidRDefault="00854C3E" w:rsidP="00854C3E">
      <w:pPr>
        <w:jc w:val="center"/>
        <w:rPr>
          <w:rStyle w:val="Forte"/>
          <w:rFonts w:ascii="Verdana" w:hAnsi="Verdana" w:cs="Open Sans"/>
          <w:color w:val="002060"/>
          <w:sz w:val="21"/>
          <w:szCs w:val="21"/>
          <w:shd w:val="clear" w:color="auto" w:fill="FFFFFF"/>
        </w:rPr>
      </w:pPr>
      <w:r w:rsidRPr="00854C3E">
        <w:rPr>
          <w:rStyle w:val="Forte"/>
          <w:rFonts w:ascii="Verdana" w:hAnsi="Verdana" w:cs="Open Sans"/>
          <w:color w:val="002060"/>
          <w:sz w:val="21"/>
          <w:szCs w:val="21"/>
          <w:shd w:val="clear" w:color="auto" w:fill="FFFFFF"/>
        </w:rPr>
        <w:lastRenderedPageBreak/>
        <w:t>Día 1</w:t>
      </w:r>
    </w:p>
    <w:p w14:paraId="7C7F59D5" w14:textId="520E1A5D" w:rsidR="00854C3E" w:rsidRPr="00854C3E" w:rsidRDefault="00B966D0" w:rsidP="00854C3E">
      <w:pPr>
        <w:pStyle w:val="Ttulo3"/>
        <w:spacing w:before="0"/>
        <w:jc w:val="both"/>
        <w:rPr>
          <w:rFonts w:ascii="Verdana" w:hAnsi="Verdana" w:cstheme="minorHAnsi"/>
          <w:b/>
          <w:bCs/>
          <w:color w:val="002060"/>
          <w:sz w:val="21"/>
          <w:szCs w:val="21"/>
        </w:rPr>
      </w:pPr>
      <w:r w:rsidRPr="00B966D0">
        <w:rPr>
          <w:rFonts w:ascii="Verdana" w:hAnsi="Verdana" w:cs="Open Sans"/>
          <w:color w:val="002060"/>
          <w:sz w:val="21"/>
          <w:szCs w:val="21"/>
          <w:shd w:val="clear" w:color="auto" w:fill="FFFFFF"/>
        </w:rPr>
        <w:t>Llegada al aeropuerto de Madeira en Santa Cruz y recogida del coche de alquiler. Si los horarios de vuelo lo permiten, sugerimos empezar el fly and drive en Madeira yendo directamente a São Vicente (en la costa occidental)</w:t>
      </w:r>
      <w:r w:rsidR="0065420C">
        <w:rPr>
          <w:rFonts w:ascii="Verdana" w:hAnsi="Verdana" w:cs="Open Sans"/>
          <w:color w:val="002060"/>
          <w:sz w:val="21"/>
          <w:szCs w:val="21"/>
          <w:shd w:val="clear" w:color="auto" w:fill="FFFFFF"/>
        </w:rPr>
        <w:t>,</w:t>
      </w:r>
      <w:r w:rsidRPr="00B966D0">
        <w:rPr>
          <w:rFonts w:ascii="Verdana" w:hAnsi="Verdana" w:cs="Open Sans"/>
          <w:color w:val="002060"/>
          <w:sz w:val="21"/>
          <w:szCs w:val="21"/>
          <w:shd w:val="clear" w:color="auto" w:fill="FFFFFF"/>
        </w:rPr>
        <w:t>recorriendo el sur de la isla. Por el camino pasaremos por pueblos como Cámara de Lobos, donde podemos visitar</w:t>
      </w:r>
      <w:r>
        <w:rPr>
          <w:rFonts w:ascii="Verdana" w:hAnsi="Verdana" w:cs="Open Sans"/>
          <w:color w:val="002060"/>
          <w:sz w:val="21"/>
          <w:szCs w:val="21"/>
          <w:shd w:val="clear" w:color="auto" w:fill="FFFFFF"/>
        </w:rPr>
        <w:t xml:space="preserve"> </w:t>
      </w:r>
      <w:r w:rsidRPr="00B966D0">
        <w:rPr>
          <w:rFonts w:ascii="Verdana" w:hAnsi="Verdana" w:cs="Open Sans"/>
          <w:color w:val="002060"/>
          <w:sz w:val="21"/>
          <w:szCs w:val="21"/>
          <w:shd w:val="clear" w:color="auto" w:fill="FFFFFF"/>
        </w:rPr>
        <w:t>Cabo Girão, el segundo acantilado más alto del mundo.</w:t>
      </w:r>
      <w:r>
        <w:rPr>
          <w:rFonts w:ascii="Verdana" w:hAnsi="Verdana" w:cs="Open Sans"/>
          <w:color w:val="002060"/>
          <w:sz w:val="21"/>
          <w:szCs w:val="21"/>
          <w:shd w:val="clear" w:color="auto" w:fill="FFFFFF"/>
        </w:rPr>
        <w:t xml:space="preserve"> </w:t>
      </w:r>
      <w:r w:rsidR="0065420C">
        <w:rPr>
          <w:rFonts w:ascii="Verdana" w:hAnsi="Verdana" w:cs="Open Sans"/>
          <w:color w:val="002060"/>
          <w:sz w:val="21"/>
          <w:szCs w:val="21"/>
          <w:shd w:val="clear" w:color="auto" w:fill="FFFFFF"/>
        </w:rPr>
        <w:t>C</w:t>
      </w:r>
      <w:r w:rsidRPr="00B966D0">
        <w:rPr>
          <w:rFonts w:ascii="Verdana" w:hAnsi="Verdana" w:cs="Open Sans"/>
          <w:color w:val="002060"/>
          <w:sz w:val="21"/>
          <w:szCs w:val="21"/>
          <w:shd w:val="clear" w:color="auto" w:fill="FFFFFF"/>
        </w:rPr>
        <w:t xml:space="preserve">ontinuando su ruta, le sugerimos una parada en Ribeira </w:t>
      </w:r>
      <w:r w:rsidRPr="00854C3E">
        <w:rPr>
          <w:rFonts w:ascii="Verdana" w:hAnsi="Verdana" w:cs="Open Sans"/>
          <w:color w:val="002060"/>
          <w:sz w:val="21"/>
          <w:szCs w:val="21"/>
          <w:shd w:val="clear" w:color="auto" w:fill="FFFFFF"/>
        </w:rPr>
        <w:t>Brava.</w:t>
      </w:r>
      <w:r w:rsidR="00854C3E" w:rsidRPr="00854C3E">
        <w:rPr>
          <w:rFonts w:ascii="Verdana" w:hAnsi="Verdana" w:cs="Open Sans"/>
          <w:color w:val="002060"/>
          <w:sz w:val="21"/>
          <w:szCs w:val="21"/>
          <w:shd w:val="clear" w:color="auto" w:fill="FFFFFF"/>
        </w:rPr>
        <w:t xml:space="preserve"> </w:t>
      </w:r>
    </w:p>
    <w:p w14:paraId="3CA628C1" w14:textId="77777777" w:rsidR="00854C3E" w:rsidRPr="00854C3E" w:rsidRDefault="00854C3E" w:rsidP="00854C3E">
      <w:pPr>
        <w:pStyle w:val="NormalWeb"/>
        <w:spacing w:before="0" w:beforeAutospacing="0" w:after="0" w:afterAutospacing="0"/>
        <w:jc w:val="both"/>
        <w:rPr>
          <w:rStyle w:val="nfase"/>
          <w:rFonts w:ascii="Verdana" w:hAnsi="Verdana" w:cstheme="minorHAnsi"/>
          <w:color w:val="002060"/>
          <w:sz w:val="21"/>
          <w:szCs w:val="21"/>
        </w:rPr>
      </w:pPr>
      <w:r w:rsidRPr="00854C3E">
        <w:rPr>
          <w:rFonts w:ascii="Verdana" w:hAnsi="Verdana" w:cstheme="minorHAnsi"/>
          <w:color w:val="002060"/>
          <w:sz w:val="21"/>
          <w:szCs w:val="21"/>
        </w:rPr>
        <w:t>La </w:t>
      </w:r>
      <w:r w:rsidRPr="00854C3E">
        <w:rPr>
          <w:rStyle w:val="Forte"/>
          <w:rFonts w:ascii="Verdana" w:hAnsi="Verdana" w:cstheme="minorHAnsi"/>
          <w:color w:val="002060"/>
          <w:sz w:val="21"/>
          <w:szCs w:val="21"/>
        </w:rPr>
        <w:t>isla de Madeira</w:t>
      </w:r>
      <w:r w:rsidRPr="00854C3E">
        <w:rPr>
          <w:rFonts w:ascii="Verdana" w:hAnsi="Verdana" w:cstheme="minorHAnsi"/>
          <w:color w:val="002060"/>
          <w:sz w:val="21"/>
          <w:szCs w:val="21"/>
        </w:rPr>
        <w:t> tiene un origen volcánico, el cual se puede conocer en la </w:t>
      </w:r>
      <w:r w:rsidRPr="00854C3E">
        <w:rPr>
          <w:rStyle w:val="Forte"/>
          <w:rFonts w:ascii="Verdana" w:hAnsi="Verdana" w:cstheme="minorHAnsi"/>
          <w:color w:val="002060"/>
          <w:sz w:val="21"/>
          <w:szCs w:val="21"/>
        </w:rPr>
        <w:t>visita a las cuevas de San Vicente</w:t>
      </w:r>
      <w:r w:rsidRPr="00854C3E">
        <w:rPr>
          <w:rFonts w:ascii="Verdana" w:hAnsi="Verdana" w:cstheme="minorHAnsi"/>
          <w:color w:val="002060"/>
          <w:sz w:val="21"/>
          <w:szCs w:val="21"/>
        </w:rPr>
        <w:t>, una excursión ideal para un día de lluvia en la isla.Las corrientes de lava fluyendo por la isla han formado unas cuevas que se pueden visitar y permiten comprender más en profundidad el origen de la isla.</w:t>
      </w:r>
    </w:p>
    <w:p w14:paraId="76732D34" w14:textId="4D764F00" w:rsidR="00B966D0" w:rsidRDefault="00B966D0" w:rsidP="00B966D0">
      <w:pPr>
        <w:rPr>
          <w:rFonts w:ascii="Verdana" w:hAnsi="Verdana" w:cs="Open Sans"/>
          <w:color w:val="002060"/>
          <w:sz w:val="21"/>
          <w:szCs w:val="21"/>
          <w:shd w:val="clear" w:color="auto" w:fill="FFFFFF"/>
        </w:rPr>
      </w:pPr>
    </w:p>
    <w:p w14:paraId="2D701554" w14:textId="77777777" w:rsidR="00854C3E" w:rsidRDefault="00854C3E" w:rsidP="00854C3E">
      <w:pPr>
        <w:jc w:val="center"/>
        <w:rPr>
          <w:rStyle w:val="Forte"/>
          <w:rFonts w:ascii="Verdana" w:hAnsi="Verdana" w:cs="Open Sans"/>
          <w:color w:val="002060"/>
          <w:sz w:val="21"/>
          <w:szCs w:val="21"/>
          <w:shd w:val="clear" w:color="auto" w:fill="FFFFFF"/>
        </w:rPr>
      </w:pPr>
    </w:p>
    <w:p w14:paraId="23D9E72F" w14:textId="54362CA5" w:rsidR="00854C3E" w:rsidRDefault="00854C3E" w:rsidP="00854C3E">
      <w:pPr>
        <w:jc w:val="center"/>
        <w:rPr>
          <w:rFonts w:ascii="Verdana" w:hAnsi="Verdana" w:cs="Open Sans"/>
          <w:color w:val="002060"/>
          <w:sz w:val="21"/>
          <w:szCs w:val="21"/>
          <w:shd w:val="clear" w:color="auto" w:fill="FFFFFF"/>
        </w:rPr>
      </w:pPr>
      <w:r w:rsidRPr="00854C3E">
        <w:rPr>
          <w:rStyle w:val="Forte"/>
          <w:rFonts w:ascii="Verdana" w:hAnsi="Verdana" w:cs="Open Sans"/>
          <w:color w:val="002060"/>
          <w:sz w:val="21"/>
          <w:szCs w:val="21"/>
          <w:shd w:val="clear" w:color="auto" w:fill="FFFFFF"/>
        </w:rPr>
        <w:t xml:space="preserve">Día </w:t>
      </w:r>
      <w:r>
        <w:rPr>
          <w:rStyle w:val="Forte"/>
          <w:rFonts w:ascii="Verdana" w:hAnsi="Verdana" w:cs="Open Sans"/>
          <w:color w:val="002060"/>
          <w:sz w:val="21"/>
          <w:szCs w:val="21"/>
          <w:shd w:val="clear" w:color="auto" w:fill="FFFFFF"/>
        </w:rPr>
        <w:t>2</w:t>
      </w:r>
    </w:p>
    <w:p w14:paraId="41B84EA4" w14:textId="619683E8" w:rsidR="00854C3E" w:rsidRDefault="00854C3E" w:rsidP="00B966D0">
      <w:pPr>
        <w:rPr>
          <w:rFonts w:ascii="Verdana" w:hAnsi="Verdana" w:cs="Open Sans"/>
          <w:color w:val="002060"/>
          <w:sz w:val="21"/>
          <w:szCs w:val="21"/>
          <w:shd w:val="clear" w:color="auto" w:fill="FFFFFF"/>
        </w:rPr>
      </w:pPr>
      <w:r>
        <w:rPr>
          <w:rFonts w:ascii="Verdana" w:hAnsi="Verdana" w:cs="Open Sans"/>
          <w:noProof/>
          <w:color w:val="002060"/>
          <w:sz w:val="21"/>
          <w:szCs w:val="21"/>
          <w:shd w:val="clear" w:color="auto" w:fill="FFFFFF"/>
        </w:rPr>
        <w:drawing>
          <wp:inline distT="0" distB="0" distL="0" distR="0" wp14:anchorId="664F3E69" wp14:editId="213C4AFB">
            <wp:extent cx="5257800" cy="3600450"/>
            <wp:effectExtent l="0" t="0" r="0" b="0"/>
            <wp:docPr id="4" name="Imagem 4" descr="Uma imagem com céu, água, exterior,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céu, água, exterior, naturez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7800" cy="3600450"/>
                    </a:xfrm>
                    <a:prstGeom prst="rect">
                      <a:avLst/>
                    </a:prstGeom>
                  </pic:spPr>
                </pic:pic>
              </a:graphicData>
            </a:graphic>
          </wp:inline>
        </w:drawing>
      </w:r>
    </w:p>
    <w:p w14:paraId="0517992B" w14:textId="755BAB42" w:rsidR="00854C3E" w:rsidRDefault="00854C3E" w:rsidP="00B966D0">
      <w:pPr>
        <w:rPr>
          <w:rFonts w:ascii="Verdana" w:hAnsi="Verdana" w:cs="Open Sans"/>
          <w:color w:val="002060"/>
          <w:sz w:val="21"/>
          <w:szCs w:val="21"/>
          <w:shd w:val="clear" w:color="auto" w:fill="FFFFFF"/>
        </w:rPr>
      </w:pPr>
    </w:p>
    <w:p w14:paraId="7FFB2004" w14:textId="61587941" w:rsidR="00854C3E" w:rsidRPr="00854C3E" w:rsidRDefault="00854C3E" w:rsidP="00854C3E">
      <w:pPr>
        <w:pStyle w:val="NormalWeb"/>
        <w:spacing w:before="0" w:beforeAutospacing="0" w:after="0" w:afterAutospacing="0"/>
        <w:jc w:val="both"/>
        <w:rPr>
          <w:rFonts w:ascii="Verdana" w:hAnsi="Verdana" w:cstheme="minorHAnsi"/>
          <w:color w:val="002060"/>
          <w:sz w:val="21"/>
          <w:szCs w:val="21"/>
        </w:rPr>
      </w:pPr>
      <w:r w:rsidRPr="00854C3E">
        <w:rPr>
          <w:rFonts w:ascii="Verdana" w:hAnsi="Verdana" w:cs="Open Sans"/>
          <w:color w:val="002060"/>
          <w:sz w:val="21"/>
          <w:szCs w:val="21"/>
          <w:shd w:val="clear" w:color="auto" w:fill="FFFFFF"/>
        </w:rPr>
        <w:t xml:space="preserve">Porto Moniz es famosa por las piscinas naturales de roca. Aparte de las piscinas, desde Porto Moniz alcanzaremos fácilmente las montañas de Madeira y podremos acercarnos a lugares como el Paúl da Serra. </w:t>
      </w:r>
      <w:r w:rsidRPr="00854C3E">
        <w:rPr>
          <w:rFonts w:ascii="Verdana" w:hAnsi="Verdana" w:cstheme="minorHAnsi"/>
          <w:color w:val="002060"/>
          <w:sz w:val="21"/>
          <w:szCs w:val="21"/>
        </w:rPr>
        <w:t>Ver y conocer los </w:t>
      </w:r>
      <w:r w:rsidRPr="00854C3E">
        <w:rPr>
          <w:rStyle w:val="Forte"/>
          <w:rFonts w:ascii="Verdana" w:hAnsi="Verdana" w:cstheme="minorHAnsi"/>
          <w:color w:val="002060"/>
          <w:sz w:val="21"/>
          <w:szCs w:val="21"/>
        </w:rPr>
        <w:t>bosques de laurisilva</w:t>
      </w:r>
      <w:r w:rsidRPr="00854C3E">
        <w:rPr>
          <w:rFonts w:ascii="Verdana" w:hAnsi="Verdana" w:cstheme="minorHAnsi"/>
          <w:color w:val="002060"/>
          <w:sz w:val="21"/>
          <w:szCs w:val="21"/>
        </w:rPr>
        <w:t> es una de las visitas obliga</w:t>
      </w:r>
      <w:r w:rsidR="0065420C">
        <w:rPr>
          <w:rFonts w:ascii="Verdana" w:hAnsi="Verdana" w:cstheme="minorHAnsi"/>
          <w:color w:val="002060"/>
          <w:sz w:val="21"/>
          <w:szCs w:val="21"/>
        </w:rPr>
        <w:t>torias</w:t>
      </w:r>
      <w:r w:rsidRPr="00854C3E">
        <w:rPr>
          <w:rFonts w:ascii="Verdana" w:hAnsi="Verdana" w:cstheme="minorHAnsi"/>
          <w:color w:val="002060"/>
          <w:sz w:val="21"/>
          <w:szCs w:val="21"/>
        </w:rPr>
        <w:t xml:space="preserve"> cuando te planteas conocer </w:t>
      </w:r>
      <w:r w:rsidRPr="00854C3E">
        <w:rPr>
          <w:rStyle w:val="Forte"/>
          <w:rFonts w:ascii="Verdana" w:hAnsi="Verdana" w:cstheme="minorHAnsi"/>
          <w:color w:val="002060"/>
          <w:sz w:val="21"/>
          <w:szCs w:val="21"/>
        </w:rPr>
        <w:t>Madeira</w:t>
      </w:r>
      <w:r w:rsidRPr="00854C3E">
        <w:rPr>
          <w:rFonts w:ascii="Verdana" w:hAnsi="Verdana" w:cstheme="minorHAnsi"/>
          <w:color w:val="002060"/>
          <w:sz w:val="21"/>
          <w:szCs w:val="21"/>
        </w:rPr>
        <w:t>. Han sido declarados </w:t>
      </w:r>
      <w:r w:rsidRPr="00854C3E">
        <w:rPr>
          <w:rFonts w:ascii="Verdana" w:hAnsi="Verdana" w:cstheme="minorHAnsi"/>
          <w:b/>
          <w:bCs/>
          <w:i/>
          <w:iCs/>
          <w:color w:val="002060"/>
          <w:sz w:val="21"/>
          <w:szCs w:val="21"/>
        </w:rPr>
        <w:t>Patrimonio de la Humanidad</w:t>
      </w:r>
      <w:r w:rsidRPr="00854C3E">
        <w:rPr>
          <w:rFonts w:ascii="Verdana" w:hAnsi="Verdana" w:cstheme="minorHAnsi"/>
          <w:color w:val="002060"/>
          <w:sz w:val="21"/>
          <w:szCs w:val="21"/>
        </w:rPr>
        <w:t> por su calidad y dimensiones, ya que es un tipo de bosque que muchos años atrás se encontraba en gran parte del continente y actualmente están casi extintos.Actualmente ocupan un 20 por ciento de la superficie de la isla, y estos bosques combinan el laurel con raras especies arbóreas y plantas herbáceas endémicas de la isla. En una isla de este estilo situada a muchos kilómetros del continente, no te debe sorprender que se puedan encontrar </w:t>
      </w:r>
      <w:r w:rsidRPr="00854C3E">
        <w:rPr>
          <w:rFonts w:ascii="Verdana" w:hAnsi="Verdana" w:cstheme="minorHAnsi"/>
          <w:b/>
          <w:bCs/>
          <w:color w:val="002060"/>
          <w:sz w:val="21"/>
          <w:szCs w:val="21"/>
        </w:rPr>
        <w:t>especies únicas</w:t>
      </w:r>
      <w:r w:rsidRPr="00854C3E">
        <w:rPr>
          <w:rFonts w:ascii="Verdana" w:hAnsi="Verdana" w:cstheme="minorHAnsi"/>
          <w:color w:val="002060"/>
          <w:sz w:val="21"/>
          <w:szCs w:val="21"/>
        </w:rPr>
        <w:t>, tanto de flora como de fauna. Si te gusta la naturaleza, no dejes de visitar esta joya única en el mundo.</w:t>
      </w:r>
    </w:p>
    <w:p w14:paraId="58C5FC5C" w14:textId="600824E6" w:rsidR="00854C3E" w:rsidRPr="00286CDE" w:rsidRDefault="00854C3E" w:rsidP="00854C3E">
      <w:pPr>
        <w:jc w:val="both"/>
        <w:rPr>
          <w:rFonts w:ascii="Verdana" w:eastAsia="Times New Roman" w:hAnsi="Verdana" w:cs="Times New Roman"/>
          <w:color w:val="002060"/>
          <w:sz w:val="24"/>
          <w:szCs w:val="24"/>
          <w:lang w:eastAsia="pt-PT"/>
        </w:rPr>
      </w:pPr>
    </w:p>
    <w:p w14:paraId="22AD95A6" w14:textId="007742F9" w:rsidR="00286CDE" w:rsidRDefault="00854C3E" w:rsidP="00286CDE">
      <w:pPr>
        <w:jc w:val="center"/>
      </w:pPr>
      <w:r>
        <w:rPr>
          <w:noProof/>
        </w:rPr>
        <w:drawing>
          <wp:inline distT="0" distB="0" distL="0" distR="0" wp14:anchorId="1B3159FD" wp14:editId="02B6B35E">
            <wp:extent cx="4803629" cy="3206750"/>
            <wp:effectExtent l="0" t="0" r="0" b="0"/>
            <wp:docPr id="5" name="Imagem 5" descr="Uma imagem com relva, exterior, céu, coli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relva, exterior, céu, colin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5325" cy="3207882"/>
                    </a:xfrm>
                    <a:prstGeom prst="rect">
                      <a:avLst/>
                    </a:prstGeom>
                  </pic:spPr>
                </pic:pic>
              </a:graphicData>
            </a:graphic>
          </wp:inline>
        </w:drawing>
      </w:r>
    </w:p>
    <w:p w14:paraId="7A50FC82" w14:textId="0FF3EDF5" w:rsidR="00854C3E" w:rsidRDefault="00854C3E" w:rsidP="00286CDE">
      <w:pPr>
        <w:jc w:val="center"/>
      </w:pPr>
    </w:p>
    <w:p w14:paraId="4335815F" w14:textId="1570714F" w:rsidR="00854C3E" w:rsidRDefault="00854C3E" w:rsidP="00854C3E">
      <w:pPr>
        <w:jc w:val="center"/>
        <w:rPr>
          <w:rStyle w:val="Forte"/>
          <w:rFonts w:ascii="Verdana" w:hAnsi="Verdana" w:cs="Open Sans"/>
          <w:color w:val="002060"/>
          <w:sz w:val="21"/>
          <w:szCs w:val="21"/>
          <w:shd w:val="clear" w:color="auto" w:fill="FFFFFF"/>
        </w:rPr>
      </w:pPr>
      <w:r w:rsidRPr="00854C3E">
        <w:rPr>
          <w:rStyle w:val="Forte"/>
          <w:rFonts w:ascii="Verdana" w:hAnsi="Verdana" w:cs="Open Sans"/>
          <w:color w:val="002060"/>
          <w:sz w:val="21"/>
          <w:szCs w:val="21"/>
          <w:shd w:val="clear" w:color="auto" w:fill="FFFFFF"/>
        </w:rPr>
        <w:t xml:space="preserve">Día </w:t>
      </w:r>
      <w:r>
        <w:rPr>
          <w:rStyle w:val="Forte"/>
          <w:rFonts w:ascii="Verdana" w:hAnsi="Verdana" w:cs="Open Sans"/>
          <w:color w:val="002060"/>
          <w:sz w:val="21"/>
          <w:szCs w:val="21"/>
          <w:shd w:val="clear" w:color="auto" w:fill="FFFFFF"/>
        </w:rPr>
        <w:t>3</w:t>
      </w:r>
    </w:p>
    <w:p w14:paraId="15B79408" w14:textId="56C67FF0" w:rsidR="007702BF" w:rsidRDefault="007702BF" w:rsidP="00854C3E">
      <w:pPr>
        <w:jc w:val="center"/>
        <w:rPr>
          <w:rStyle w:val="Forte"/>
          <w:rFonts w:ascii="Verdana" w:hAnsi="Verdana" w:cs="Open Sans"/>
          <w:color w:val="002060"/>
          <w:sz w:val="21"/>
          <w:szCs w:val="21"/>
          <w:shd w:val="clear" w:color="auto" w:fill="FFFFFF"/>
        </w:rPr>
      </w:pPr>
      <w:r>
        <w:rPr>
          <w:rFonts w:ascii="Verdana" w:hAnsi="Verdana" w:cs="Open Sans"/>
          <w:b/>
          <w:bCs/>
          <w:noProof/>
          <w:color w:val="002060"/>
          <w:sz w:val="21"/>
          <w:szCs w:val="21"/>
          <w:shd w:val="clear" w:color="auto" w:fill="FFFFFF"/>
        </w:rPr>
        <w:drawing>
          <wp:inline distT="0" distB="0" distL="0" distR="0" wp14:anchorId="18270710" wp14:editId="0A36A1D8">
            <wp:extent cx="4883150" cy="4648835"/>
            <wp:effectExtent l="0" t="0" r="0" b="0"/>
            <wp:docPr id="6" name="Imagem 6" descr="Uma imagem com exterior, árvore, cas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xterior, árvore, casa, edifíci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3150" cy="4648835"/>
                    </a:xfrm>
                    <a:prstGeom prst="rect">
                      <a:avLst/>
                    </a:prstGeom>
                  </pic:spPr>
                </pic:pic>
              </a:graphicData>
            </a:graphic>
          </wp:inline>
        </w:drawing>
      </w:r>
    </w:p>
    <w:p w14:paraId="019C18CD" w14:textId="77777777" w:rsidR="007702BF" w:rsidRDefault="007702BF" w:rsidP="00854C3E">
      <w:pPr>
        <w:jc w:val="center"/>
        <w:rPr>
          <w:rStyle w:val="Forte"/>
          <w:rFonts w:ascii="Verdana" w:hAnsi="Verdana" w:cs="Open Sans"/>
          <w:color w:val="002060"/>
          <w:sz w:val="21"/>
          <w:szCs w:val="21"/>
          <w:shd w:val="clear" w:color="auto" w:fill="FFFFFF"/>
        </w:rPr>
      </w:pPr>
    </w:p>
    <w:p w14:paraId="0CAB6C27" w14:textId="2506EDF2" w:rsidR="007702BF" w:rsidRPr="0008153A" w:rsidRDefault="007702BF" w:rsidP="007702BF">
      <w:pPr>
        <w:pStyle w:val="Ttulo3"/>
        <w:spacing w:before="0"/>
        <w:jc w:val="center"/>
        <w:rPr>
          <w:rFonts w:asciiTheme="minorHAnsi" w:hAnsiTheme="minorHAnsi" w:cstheme="minorHAnsi"/>
          <w:b/>
          <w:bCs/>
          <w:color w:val="002060"/>
          <w:sz w:val="22"/>
          <w:szCs w:val="22"/>
        </w:rPr>
      </w:pPr>
      <w:r>
        <w:rPr>
          <w:rStyle w:val="nfase"/>
          <w:rFonts w:asciiTheme="minorHAnsi" w:hAnsiTheme="minorHAnsi" w:cstheme="minorHAnsi"/>
          <w:b/>
          <w:bCs/>
          <w:color w:val="002060"/>
          <w:sz w:val="22"/>
          <w:szCs w:val="22"/>
        </w:rPr>
        <w:t xml:space="preserve"> </w:t>
      </w:r>
    </w:p>
    <w:p w14:paraId="2760DA87" w14:textId="34161AC2" w:rsidR="007702BF" w:rsidRDefault="007702BF" w:rsidP="007702BF">
      <w:pPr>
        <w:pStyle w:val="NormalWeb"/>
        <w:spacing w:before="0" w:beforeAutospacing="0" w:after="0" w:afterAutospacing="0"/>
        <w:jc w:val="both"/>
        <w:rPr>
          <w:rFonts w:ascii="Verdana" w:hAnsi="Verdana" w:cs="Open Sans"/>
          <w:color w:val="002060"/>
          <w:sz w:val="20"/>
          <w:szCs w:val="20"/>
          <w:shd w:val="clear" w:color="auto" w:fill="FFFFFF"/>
        </w:rPr>
      </w:pPr>
      <w:r w:rsidRPr="007702BF">
        <w:rPr>
          <w:rFonts w:ascii="Verdana" w:hAnsi="Verdana" w:cstheme="minorHAnsi"/>
          <w:color w:val="002060"/>
          <w:sz w:val="20"/>
          <w:szCs w:val="20"/>
        </w:rPr>
        <w:t>En la localidad de </w:t>
      </w:r>
      <w:r w:rsidRPr="007702BF">
        <w:rPr>
          <w:rStyle w:val="Forte"/>
          <w:rFonts w:ascii="Verdana" w:hAnsi="Verdana" w:cstheme="minorHAnsi"/>
          <w:color w:val="002060"/>
          <w:sz w:val="20"/>
          <w:szCs w:val="20"/>
        </w:rPr>
        <w:t>Santana</w:t>
      </w:r>
      <w:r w:rsidRPr="007702BF">
        <w:rPr>
          <w:rFonts w:ascii="Verdana" w:hAnsi="Verdana" w:cstheme="minorHAnsi"/>
          <w:color w:val="002060"/>
          <w:sz w:val="20"/>
          <w:szCs w:val="20"/>
        </w:rPr>
        <w:t> visitamos las </w:t>
      </w:r>
      <w:r w:rsidRPr="007702BF">
        <w:rPr>
          <w:rStyle w:val="Forte"/>
          <w:rFonts w:ascii="Verdana" w:hAnsi="Verdana" w:cstheme="minorHAnsi"/>
          <w:color w:val="002060"/>
          <w:sz w:val="20"/>
          <w:szCs w:val="20"/>
        </w:rPr>
        <w:t>típicas casas de Madeira</w:t>
      </w:r>
      <w:r w:rsidRPr="007702BF">
        <w:rPr>
          <w:rFonts w:ascii="Verdana" w:hAnsi="Verdana" w:cstheme="minorHAnsi"/>
          <w:color w:val="002060"/>
          <w:sz w:val="20"/>
          <w:szCs w:val="20"/>
        </w:rPr>
        <w:t xml:space="preserve">.Triangulares y de una sola planta, son construcciones que servían como hogar y como establos, con techos de paja, muy verticales, que se apoyan en muros de piedra. </w:t>
      </w:r>
      <w:r w:rsidR="0065420C">
        <w:rPr>
          <w:rFonts w:ascii="Verdana" w:hAnsi="Verdana" w:cstheme="minorHAnsi"/>
          <w:color w:val="002060"/>
          <w:sz w:val="20"/>
          <w:szCs w:val="20"/>
        </w:rPr>
        <w:t>S</w:t>
      </w:r>
      <w:r w:rsidRPr="007702BF">
        <w:rPr>
          <w:rFonts w:ascii="Verdana" w:hAnsi="Verdana" w:cs="Open Sans"/>
          <w:color w:val="002060"/>
          <w:sz w:val="20"/>
          <w:szCs w:val="20"/>
          <w:shd w:val="clear" w:color="auto" w:fill="FFFFFF"/>
        </w:rPr>
        <w:t>iguiendo la costa norte</w:t>
      </w:r>
      <w:r w:rsidR="0065420C">
        <w:rPr>
          <w:rFonts w:ascii="Verdana" w:hAnsi="Verdana" w:cs="Open Sans"/>
          <w:color w:val="002060"/>
          <w:sz w:val="20"/>
          <w:szCs w:val="20"/>
          <w:shd w:val="clear" w:color="auto" w:fill="FFFFFF"/>
        </w:rPr>
        <w:t xml:space="preserve"> p</w:t>
      </w:r>
      <w:r w:rsidRPr="007702BF">
        <w:rPr>
          <w:rFonts w:ascii="Verdana" w:hAnsi="Verdana" w:cs="Open Sans"/>
          <w:color w:val="002060"/>
          <w:sz w:val="20"/>
          <w:szCs w:val="20"/>
          <w:shd w:val="clear" w:color="auto" w:fill="FFFFFF"/>
        </w:rPr>
        <w:t>asaremos por el ingenio azucarero y el pueblo de Santa Cruz, a los pies de la Penha d’Águia. Por el camino de las montañas podremos visitar Faial, Ribeiro Frío, Poiso, el Pico do Arieiro</w:t>
      </w:r>
      <w:r>
        <w:rPr>
          <w:rFonts w:ascii="Verdana" w:hAnsi="Verdana" w:cs="Open Sans"/>
          <w:color w:val="002060"/>
          <w:sz w:val="20"/>
          <w:szCs w:val="20"/>
          <w:shd w:val="clear" w:color="auto" w:fill="FFFFFF"/>
        </w:rPr>
        <w:t>.</w:t>
      </w:r>
    </w:p>
    <w:p w14:paraId="6C0797DD" w14:textId="7A59E94D" w:rsidR="007702BF" w:rsidRDefault="007702BF" w:rsidP="007702BF">
      <w:pPr>
        <w:pStyle w:val="NormalWeb"/>
        <w:spacing w:before="0" w:beforeAutospacing="0" w:after="0" w:afterAutospacing="0"/>
        <w:jc w:val="both"/>
        <w:rPr>
          <w:rFonts w:ascii="Verdana" w:hAnsi="Verdana" w:cs="Open Sans"/>
          <w:color w:val="002060"/>
          <w:sz w:val="20"/>
          <w:szCs w:val="20"/>
          <w:shd w:val="clear" w:color="auto" w:fill="FFFFFF"/>
        </w:rPr>
      </w:pPr>
    </w:p>
    <w:p w14:paraId="66581E17" w14:textId="28C56102" w:rsidR="007702BF" w:rsidRPr="007702BF" w:rsidRDefault="007702BF" w:rsidP="007702BF">
      <w:pPr>
        <w:pStyle w:val="NormalWeb"/>
        <w:spacing w:before="0" w:beforeAutospacing="0" w:after="0" w:afterAutospacing="0"/>
        <w:jc w:val="both"/>
        <w:rPr>
          <w:rFonts w:ascii="Verdana" w:hAnsi="Verdana" w:cstheme="minorHAnsi"/>
          <w:color w:val="002060"/>
          <w:sz w:val="20"/>
          <w:szCs w:val="20"/>
        </w:rPr>
      </w:pPr>
      <w:r>
        <w:rPr>
          <w:rFonts w:ascii="Verdana" w:hAnsi="Verdana" w:cstheme="minorHAnsi"/>
          <w:noProof/>
          <w:color w:val="002060"/>
          <w:sz w:val="20"/>
          <w:szCs w:val="20"/>
        </w:rPr>
        <w:drawing>
          <wp:inline distT="0" distB="0" distL="0" distR="0" wp14:anchorId="37274B24" wp14:editId="1CC62F42">
            <wp:extent cx="5400040" cy="3599180"/>
            <wp:effectExtent l="0" t="0" r="0" b="1270"/>
            <wp:docPr id="7" name="Imagem 7" descr="Uma imagem com exterior, céu, montanha, nev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exterior, céu, montanha, neve&#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63382FC9" w14:textId="7D8E1D2A" w:rsidR="00854C3E" w:rsidRDefault="00854C3E" w:rsidP="00854C3E">
      <w:pPr>
        <w:jc w:val="center"/>
        <w:rPr>
          <w:rStyle w:val="Forte"/>
          <w:rFonts w:ascii="Verdana" w:hAnsi="Verdana" w:cs="Open Sans"/>
          <w:color w:val="002060"/>
          <w:sz w:val="21"/>
          <w:szCs w:val="21"/>
          <w:shd w:val="clear" w:color="auto" w:fill="FFFFFF"/>
        </w:rPr>
      </w:pPr>
    </w:p>
    <w:p w14:paraId="0DA167CD" w14:textId="4E08D61A" w:rsidR="007702BF" w:rsidRDefault="007702BF" w:rsidP="007702BF">
      <w:pPr>
        <w:jc w:val="center"/>
        <w:rPr>
          <w:rStyle w:val="Forte"/>
          <w:rFonts w:ascii="Verdana" w:hAnsi="Verdana" w:cs="Open Sans"/>
          <w:color w:val="002060"/>
          <w:sz w:val="21"/>
          <w:szCs w:val="21"/>
          <w:shd w:val="clear" w:color="auto" w:fill="FFFFFF"/>
        </w:rPr>
      </w:pPr>
      <w:r w:rsidRPr="00854C3E">
        <w:rPr>
          <w:rStyle w:val="Forte"/>
          <w:rFonts w:ascii="Verdana" w:hAnsi="Verdana" w:cs="Open Sans"/>
          <w:color w:val="002060"/>
          <w:sz w:val="21"/>
          <w:szCs w:val="21"/>
          <w:shd w:val="clear" w:color="auto" w:fill="FFFFFF"/>
        </w:rPr>
        <w:t>Día</w:t>
      </w:r>
      <w:r w:rsidR="00A254B3">
        <w:rPr>
          <w:rStyle w:val="Forte"/>
          <w:rFonts w:ascii="Verdana" w:hAnsi="Verdana" w:cs="Open Sans"/>
          <w:color w:val="002060"/>
          <w:sz w:val="21"/>
          <w:szCs w:val="21"/>
          <w:shd w:val="clear" w:color="auto" w:fill="FFFFFF"/>
        </w:rPr>
        <w:t>s</w:t>
      </w:r>
      <w:r w:rsidRPr="00854C3E">
        <w:rPr>
          <w:rStyle w:val="Forte"/>
          <w:rFonts w:ascii="Verdana" w:hAnsi="Verdana" w:cs="Open Sans"/>
          <w:color w:val="002060"/>
          <w:sz w:val="21"/>
          <w:szCs w:val="21"/>
          <w:shd w:val="clear" w:color="auto" w:fill="FFFFFF"/>
        </w:rPr>
        <w:t xml:space="preserve"> </w:t>
      </w:r>
      <w:r>
        <w:rPr>
          <w:rStyle w:val="Forte"/>
          <w:rFonts w:ascii="Verdana" w:hAnsi="Verdana" w:cs="Open Sans"/>
          <w:color w:val="002060"/>
          <w:sz w:val="21"/>
          <w:szCs w:val="21"/>
          <w:shd w:val="clear" w:color="auto" w:fill="FFFFFF"/>
        </w:rPr>
        <w:t>4</w:t>
      </w:r>
      <w:r w:rsidR="00A254B3">
        <w:rPr>
          <w:rStyle w:val="Forte"/>
          <w:rFonts w:ascii="Verdana" w:hAnsi="Verdana" w:cs="Open Sans"/>
          <w:color w:val="002060"/>
          <w:sz w:val="21"/>
          <w:szCs w:val="21"/>
          <w:shd w:val="clear" w:color="auto" w:fill="FFFFFF"/>
        </w:rPr>
        <w:t xml:space="preserve"> a 7</w:t>
      </w:r>
    </w:p>
    <w:p w14:paraId="71E7BBD1" w14:textId="3ED1343C" w:rsidR="007702BF" w:rsidRDefault="0065420C" w:rsidP="007702BF">
      <w:pPr>
        <w:jc w:val="center"/>
        <w:rPr>
          <w:rStyle w:val="Forte"/>
          <w:rFonts w:ascii="Verdana" w:hAnsi="Verdana" w:cs="Open Sans"/>
          <w:color w:val="002060"/>
          <w:sz w:val="21"/>
          <w:szCs w:val="21"/>
          <w:shd w:val="clear" w:color="auto" w:fill="FFFFFF"/>
        </w:rPr>
      </w:pPr>
      <w:r>
        <w:rPr>
          <w:rFonts w:ascii="Verdana" w:hAnsi="Verdana" w:cs="Open Sans"/>
          <w:b/>
          <w:bCs/>
          <w:noProof/>
          <w:color w:val="002060"/>
          <w:sz w:val="21"/>
          <w:szCs w:val="21"/>
          <w:shd w:val="clear" w:color="auto" w:fill="FFFFFF"/>
        </w:rPr>
        <w:drawing>
          <wp:inline distT="0" distB="0" distL="0" distR="0" wp14:anchorId="7ACDAC46" wp14:editId="3F56E866">
            <wp:extent cx="5200650" cy="3044472"/>
            <wp:effectExtent l="0" t="0" r="0" b="3810"/>
            <wp:docPr id="8" name="Imagem 8" descr="Uma imagem com exterior, céu, edifício,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exterior, céu, edifício, ru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0261" cy="3050099"/>
                    </a:xfrm>
                    <a:prstGeom prst="rect">
                      <a:avLst/>
                    </a:prstGeom>
                  </pic:spPr>
                </pic:pic>
              </a:graphicData>
            </a:graphic>
          </wp:inline>
        </w:drawing>
      </w:r>
    </w:p>
    <w:p w14:paraId="3657E6F6" w14:textId="3E0B4647" w:rsidR="00A254B3" w:rsidRDefault="007702BF" w:rsidP="00A254B3">
      <w:pPr>
        <w:pStyle w:val="NormalWeb"/>
        <w:shd w:val="clear" w:color="auto" w:fill="FFFFFF"/>
        <w:jc w:val="both"/>
        <w:rPr>
          <w:rFonts w:ascii="Verdana" w:hAnsi="Verdana" w:cs="Open Sans"/>
          <w:color w:val="002060"/>
          <w:sz w:val="21"/>
          <w:szCs w:val="21"/>
        </w:rPr>
      </w:pPr>
      <w:r w:rsidRPr="007702BF">
        <w:rPr>
          <w:rFonts w:ascii="Verdana" w:hAnsi="Verdana" w:cs="Open Sans"/>
          <w:color w:val="002060"/>
          <w:sz w:val="21"/>
          <w:szCs w:val="21"/>
          <w:shd w:val="clear" w:color="auto" w:fill="FFFFFF"/>
        </w:rPr>
        <w:lastRenderedPageBreak/>
        <w:t xml:space="preserve">Salida </w:t>
      </w:r>
      <w:r w:rsidR="0065420C">
        <w:rPr>
          <w:rFonts w:ascii="Verdana" w:hAnsi="Verdana" w:cs="Open Sans"/>
          <w:color w:val="002060"/>
          <w:sz w:val="21"/>
          <w:szCs w:val="21"/>
          <w:shd w:val="clear" w:color="auto" w:fill="FFFFFF"/>
        </w:rPr>
        <w:t>e</w:t>
      </w:r>
      <w:r w:rsidRPr="007702BF">
        <w:rPr>
          <w:rFonts w:ascii="Verdana" w:hAnsi="Verdana" w:cs="Open Sans"/>
          <w:color w:val="002060"/>
          <w:sz w:val="21"/>
          <w:szCs w:val="21"/>
          <w:shd w:val="clear" w:color="auto" w:fill="FFFFFF"/>
        </w:rPr>
        <w:t>n dirección a Funchal, capital de Madeira para cerrar el recorrido Madeira a tu aire.</w:t>
      </w:r>
      <w:r w:rsidR="00A254B3" w:rsidRPr="00A254B3">
        <w:rPr>
          <w:rFonts w:ascii="Open Sans" w:hAnsi="Open Sans" w:cs="Open Sans"/>
          <w:color w:val="444444"/>
          <w:sz w:val="21"/>
          <w:szCs w:val="21"/>
        </w:rPr>
        <w:t xml:space="preserve"> </w:t>
      </w:r>
      <w:r w:rsidR="00A254B3" w:rsidRPr="00A254B3">
        <w:rPr>
          <w:rFonts w:ascii="Verdana" w:hAnsi="Verdana" w:cs="Open Sans"/>
          <w:color w:val="002060"/>
          <w:sz w:val="21"/>
          <w:szCs w:val="21"/>
        </w:rPr>
        <w:t>Días libres en Funchal para visitar sus atractivos, como los jardines de Palheiro, el jardin de las Orquídeas, Boa Vista y Botánico, los museos de Arte Sacro, Etnográfico, Municipal, del Azúcar y de Cristiano Ronaldo, la fortaleza de Sao Tiago o la Catedral.También desde Funchal también podremos acercarnos al pintoresco pueblo de Curral das Freiras y a Monte, antiguo sanatorio y hogar de los “carros de Monte”</w:t>
      </w:r>
      <w:r w:rsidR="0065420C">
        <w:rPr>
          <w:rFonts w:ascii="Verdana" w:hAnsi="Verdana" w:cs="Open Sans"/>
          <w:color w:val="002060"/>
          <w:sz w:val="21"/>
          <w:szCs w:val="21"/>
        </w:rPr>
        <w:t xml:space="preserve"> (Trineos de Minbre).</w:t>
      </w:r>
    </w:p>
    <w:p w14:paraId="6CD3C90B" w14:textId="0AED7241" w:rsidR="00A254B3" w:rsidRDefault="00A254B3" w:rsidP="00A254B3">
      <w:pPr>
        <w:pStyle w:val="NormalWeb"/>
        <w:shd w:val="clear" w:color="auto" w:fill="FFFFFF"/>
        <w:jc w:val="center"/>
        <w:rPr>
          <w:rFonts w:ascii="Verdana" w:hAnsi="Verdana" w:cs="Open Sans"/>
          <w:color w:val="002060"/>
          <w:sz w:val="21"/>
          <w:szCs w:val="21"/>
        </w:rPr>
      </w:pPr>
      <w:r>
        <w:rPr>
          <w:rFonts w:ascii="Verdana" w:hAnsi="Verdana" w:cs="Open Sans"/>
          <w:color w:val="002060"/>
          <w:sz w:val="21"/>
          <w:szCs w:val="21"/>
        </w:rPr>
        <w:t>Atractivos:</w:t>
      </w:r>
    </w:p>
    <w:p w14:paraId="5CACEDF1" w14:textId="77777777" w:rsidR="00A254B3" w:rsidRPr="00A254B3" w:rsidRDefault="00A254B3" w:rsidP="00A254B3">
      <w:pPr>
        <w:pStyle w:val="Ttulo3"/>
        <w:spacing w:before="0"/>
        <w:jc w:val="center"/>
        <w:rPr>
          <w:rFonts w:ascii="Verdana" w:hAnsi="Verdana" w:cstheme="minorHAnsi"/>
          <w:b/>
          <w:bCs/>
          <w:color w:val="002060"/>
          <w:sz w:val="21"/>
          <w:szCs w:val="21"/>
        </w:rPr>
      </w:pPr>
      <w:r w:rsidRPr="00A254B3">
        <w:rPr>
          <w:rStyle w:val="nfase"/>
          <w:rFonts w:ascii="Verdana" w:hAnsi="Verdana" w:cstheme="minorHAnsi"/>
          <w:b/>
          <w:bCs/>
          <w:color w:val="002060"/>
          <w:sz w:val="21"/>
          <w:szCs w:val="21"/>
        </w:rPr>
        <w:t>Casco antiguo y puertas pintadas de Funchal</w:t>
      </w:r>
    </w:p>
    <w:p w14:paraId="71311F73" w14:textId="77777777" w:rsidR="00A254B3" w:rsidRPr="00A254B3" w:rsidRDefault="00A254B3" w:rsidP="00A254B3">
      <w:pPr>
        <w:pStyle w:val="NormalWeb"/>
        <w:spacing w:before="300" w:beforeAutospacing="0" w:after="300" w:afterAutospacing="0"/>
        <w:jc w:val="both"/>
        <w:rPr>
          <w:rFonts w:ascii="Verdana" w:hAnsi="Verdana" w:cstheme="minorHAnsi"/>
          <w:color w:val="002060"/>
          <w:sz w:val="21"/>
          <w:szCs w:val="21"/>
        </w:rPr>
      </w:pPr>
      <w:r w:rsidRPr="00A254B3">
        <w:rPr>
          <w:rFonts w:ascii="Verdana" w:hAnsi="Verdana" w:cstheme="minorHAnsi"/>
          <w:color w:val="002060"/>
          <w:sz w:val="21"/>
          <w:szCs w:val="21"/>
        </w:rPr>
        <w:t>Al pasear por el</w:t>
      </w:r>
      <w:r w:rsidRPr="00A254B3">
        <w:rPr>
          <w:rStyle w:val="Forte"/>
          <w:rFonts w:ascii="Verdana" w:hAnsi="Verdana" w:cstheme="minorHAnsi"/>
          <w:color w:val="002060"/>
          <w:sz w:val="21"/>
          <w:szCs w:val="21"/>
        </w:rPr>
        <w:t> casco histórico</w:t>
      </w:r>
      <w:r w:rsidRPr="00A254B3">
        <w:rPr>
          <w:rFonts w:ascii="Verdana" w:hAnsi="Verdana" w:cstheme="minorHAnsi"/>
          <w:color w:val="002060"/>
          <w:sz w:val="21"/>
          <w:szCs w:val="21"/>
        </w:rPr>
        <w:t> descubrirás un ejemplo de cómo rehabilitar un barrio que años atrás era una zona empobrecida, a la cual decidieron darle un lavado de cara. Desde hace años, artistas locales han ido pintando las puertas de las casas bajas que se encontraban abandonadas.En torno a la </w:t>
      </w:r>
      <w:r w:rsidRPr="00A254B3">
        <w:rPr>
          <w:rFonts w:ascii="Verdana" w:hAnsi="Verdana" w:cstheme="minorHAnsi"/>
          <w:b/>
          <w:bCs/>
          <w:i/>
          <w:iCs/>
          <w:color w:val="002060"/>
          <w:sz w:val="21"/>
          <w:szCs w:val="21"/>
        </w:rPr>
        <w:t>Rúa de Santa María</w:t>
      </w:r>
      <w:r w:rsidRPr="00A254B3">
        <w:rPr>
          <w:rFonts w:ascii="Verdana" w:hAnsi="Verdana" w:cstheme="minorHAnsi"/>
          <w:color w:val="002060"/>
          <w:sz w:val="21"/>
          <w:szCs w:val="21"/>
        </w:rPr>
        <w:t>, que es la calle de </w:t>
      </w:r>
      <w:r w:rsidRPr="00A254B3">
        <w:rPr>
          <w:rFonts w:ascii="Verdana" w:hAnsi="Verdana" w:cstheme="minorHAnsi"/>
          <w:b/>
          <w:bCs/>
          <w:color w:val="002060"/>
          <w:sz w:val="21"/>
          <w:szCs w:val="21"/>
        </w:rPr>
        <w:t>bares y restaurantes de Funchal</w:t>
      </w:r>
      <w:r w:rsidRPr="00A254B3">
        <w:rPr>
          <w:rFonts w:ascii="Verdana" w:hAnsi="Verdana" w:cstheme="minorHAnsi"/>
          <w:color w:val="002060"/>
          <w:sz w:val="21"/>
          <w:szCs w:val="21"/>
        </w:rPr>
        <w:t>, se pueden ver multitud de coloridos dibujos y esculturas que adornan las puertas de sus calles.Actualmente caminar por ellas es hacer un recorrido por un museo espontáneo, donde cada propietario tiene libertad para decorar sus puertas y ventanas.</w:t>
      </w:r>
    </w:p>
    <w:p w14:paraId="04906402" w14:textId="77777777" w:rsidR="00A254B3" w:rsidRPr="00A254B3" w:rsidRDefault="00A254B3" w:rsidP="00A254B3">
      <w:pPr>
        <w:pStyle w:val="Ttulo3"/>
        <w:spacing w:before="0"/>
        <w:jc w:val="center"/>
        <w:rPr>
          <w:rFonts w:ascii="Verdana" w:hAnsi="Verdana" w:cstheme="minorHAnsi"/>
          <w:b/>
          <w:bCs/>
          <w:color w:val="002060"/>
          <w:sz w:val="21"/>
          <w:szCs w:val="21"/>
        </w:rPr>
      </w:pPr>
      <w:r w:rsidRPr="00A254B3">
        <w:rPr>
          <w:rStyle w:val="nfase"/>
          <w:rFonts w:ascii="Verdana" w:hAnsi="Verdana" w:cstheme="minorHAnsi"/>
          <w:b/>
          <w:bCs/>
          <w:color w:val="002060"/>
          <w:sz w:val="21"/>
          <w:szCs w:val="21"/>
        </w:rPr>
        <w:t>Mercado de Funchal</w:t>
      </w:r>
    </w:p>
    <w:p w14:paraId="3259637D" w14:textId="77777777" w:rsidR="00A254B3" w:rsidRPr="00A254B3" w:rsidRDefault="00A254B3" w:rsidP="00A254B3">
      <w:pPr>
        <w:pStyle w:val="NormalWeb"/>
        <w:spacing w:before="0" w:beforeAutospacing="0" w:after="0" w:afterAutospacing="0"/>
        <w:jc w:val="both"/>
        <w:rPr>
          <w:rFonts w:ascii="Verdana" w:hAnsi="Verdana" w:cstheme="minorHAnsi"/>
          <w:color w:val="002060"/>
          <w:sz w:val="21"/>
          <w:szCs w:val="21"/>
        </w:rPr>
      </w:pPr>
      <w:r w:rsidRPr="00A254B3">
        <w:rPr>
          <w:rFonts w:ascii="Verdana" w:hAnsi="Verdana" w:cstheme="minorHAnsi"/>
          <w:color w:val="002060"/>
          <w:sz w:val="21"/>
          <w:szCs w:val="21"/>
        </w:rPr>
        <w:t>El </w:t>
      </w:r>
      <w:r w:rsidRPr="00A254B3">
        <w:rPr>
          <w:rStyle w:val="Forte"/>
          <w:rFonts w:ascii="Verdana" w:hAnsi="Verdana" w:cstheme="minorHAnsi"/>
          <w:i/>
          <w:iCs/>
          <w:color w:val="002060"/>
          <w:sz w:val="21"/>
          <w:szCs w:val="21"/>
        </w:rPr>
        <w:t>Mercado dos Lavradores</w:t>
      </w:r>
      <w:r w:rsidRPr="00A254B3">
        <w:rPr>
          <w:rFonts w:ascii="Verdana" w:hAnsi="Verdana" w:cstheme="minorHAnsi"/>
          <w:color w:val="002060"/>
          <w:sz w:val="21"/>
          <w:szCs w:val="21"/>
        </w:rPr>
        <w:t> es el más importante de la isla.</w:t>
      </w:r>
    </w:p>
    <w:p w14:paraId="2A4A862E" w14:textId="47792D77" w:rsidR="00A254B3" w:rsidRPr="00A254B3" w:rsidRDefault="00A254B3" w:rsidP="00A254B3">
      <w:pPr>
        <w:pStyle w:val="NormalWeb"/>
        <w:spacing w:before="300" w:beforeAutospacing="0" w:after="300" w:afterAutospacing="0"/>
        <w:jc w:val="both"/>
        <w:rPr>
          <w:rFonts w:ascii="Verdana" w:hAnsi="Verdana" w:cstheme="minorHAnsi"/>
          <w:color w:val="002060"/>
          <w:sz w:val="21"/>
          <w:szCs w:val="21"/>
        </w:rPr>
      </w:pPr>
      <w:r w:rsidRPr="00A254B3">
        <w:rPr>
          <w:rFonts w:ascii="Verdana" w:hAnsi="Verdana" w:cstheme="minorHAnsi"/>
          <w:color w:val="002060"/>
          <w:sz w:val="21"/>
          <w:szCs w:val="21"/>
        </w:rPr>
        <w:t>Se trata de un gran espacio que se dispone en dos plantas, y con dos zonas que</w:t>
      </w:r>
      <w:r w:rsidR="0065420C">
        <w:rPr>
          <w:rFonts w:ascii="Verdana" w:hAnsi="Verdana" w:cstheme="minorHAnsi"/>
          <w:color w:val="002060"/>
          <w:sz w:val="21"/>
          <w:szCs w:val="21"/>
        </w:rPr>
        <w:t xml:space="preserve"> se</w:t>
      </w:r>
      <w:r w:rsidRPr="00A254B3">
        <w:rPr>
          <w:rFonts w:ascii="Verdana" w:hAnsi="Verdana" w:cstheme="minorHAnsi"/>
          <w:color w:val="002060"/>
          <w:sz w:val="21"/>
          <w:szCs w:val="21"/>
        </w:rPr>
        <w:t xml:space="preserve"> destacan claramente.</w:t>
      </w:r>
    </w:p>
    <w:p w14:paraId="080A6F67" w14:textId="77777777" w:rsidR="00A254B3" w:rsidRPr="00A254B3" w:rsidRDefault="00A254B3" w:rsidP="00A254B3">
      <w:pPr>
        <w:jc w:val="both"/>
        <w:rPr>
          <w:rFonts w:ascii="Verdana" w:eastAsia="Times New Roman" w:hAnsi="Verdana" w:cstheme="minorHAnsi"/>
          <w:color w:val="002060"/>
          <w:sz w:val="21"/>
          <w:szCs w:val="21"/>
        </w:rPr>
      </w:pPr>
      <w:r w:rsidRPr="00A254B3">
        <w:rPr>
          <w:rFonts w:ascii="Verdana" w:eastAsia="Times New Roman" w:hAnsi="Verdana" w:cstheme="minorHAnsi"/>
          <w:color w:val="002060"/>
          <w:sz w:val="21"/>
          <w:szCs w:val="21"/>
        </w:rPr>
        <w:t>Por un lado, la dedicada a la gran variedad de</w:t>
      </w:r>
      <w:r w:rsidRPr="00A254B3">
        <w:rPr>
          <w:rFonts w:ascii="Verdana" w:eastAsia="Times New Roman" w:hAnsi="Verdana" w:cstheme="minorHAnsi"/>
          <w:b/>
          <w:bCs/>
          <w:color w:val="002060"/>
          <w:sz w:val="21"/>
          <w:szCs w:val="21"/>
        </w:rPr>
        <w:t> frutas tropicales</w:t>
      </w:r>
      <w:r w:rsidRPr="00A254B3">
        <w:rPr>
          <w:rFonts w:ascii="Verdana" w:eastAsia="Times New Roman" w:hAnsi="Verdana" w:cstheme="minorHAnsi"/>
          <w:color w:val="002060"/>
          <w:sz w:val="21"/>
          <w:szCs w:val="21"/>
        </w:rPr>
        <w:t>, con gran colorido y puestos que, como curiosidad, muestran más de 10 tipos distintos de maracuyás, y por el otro, la zona de </w:t>
      </w:r>
      <w:r w:rsidRPr="00A254B3">
        <w:rPr>
          <w:rFonts w:ascii="Verdana" w:eastAsia="Times New Roman" w:hAnsi="Verdana" w:cstheme="minorHAnsi"/>
          <w:b/>
          <w:bCs/>
          <w:color w:val="002060"/>
          <w:sz w:val="21"/>
          <w:szCs w:val="21"/>
        </w:rPr>
        <w:t>productos del mar</w:t>
      </w:r>
      <w:r w:rsidRPr="00A254B3">
        <w:rPr>
          <w:rFonts w:ascii="Verdana" w:eastAsia="Times New Roman" w:hAnsi="Verdana" w:cstheme="minorHAnsi"/>
          <w:color w:val="002060"/>
          <w:sz w:val="21"/>
          <w:szCs w:val="21"/>
        </w:rPr>
        <w:t>.</w:t>
      </w:r>
    </w:p>
    <w:p w14:paraId="136069FC" w14:textId="77777777" w:rsidR="00A254B3" w:rsidRPr="00A254B3" w:rsidRDefault="00A254B3" w:rsidP="00A254B3">
      <w:pPr>
        <w:jc w:val="both"/>
        <w:rPr>
          <w:rFonts w:ascii="Verdana" w:eastAsia="Times New Roman" w:hAnsi="Verdana" w:cstheme="minorHAnsi"/>
          <w:color w:val="002060"/>
          <w:sz w:val="21"/>
          <w:szCs w:val="21"/>
        </w:rPr>
      </w:pPr>
      <w:r w:rsidRPr="00A254B3">
        <w:rPr>
          <w:rFonts w:ascii="Verdana" w:eastAsia="Times New Roman" w:hAnsi="Verdana" w:cstheme="minorHAnsi"/>
          <w:color w:val="002060"/>
          <w:sz w:val="21"/>
          <w:szCs w:val="21"/>
        </w:rPr>
        <w:t>Al ser una isla, el pescado tiene un papel importante en la </w:t>
      </w:r>
      <w:r w:rsidRPr="00A254B3">
        <w:rPr>
          <w:rFonts w:ascii="Verdana" w:eastAsia="Times New Roman" w:hAnsi="Verdana" w:cstheme="minorHAnsi"/>
          <w:b/>
          <w:bCs/>
          <w:color w:val="002060"/>
          <w:sz w:val="21"/>
          <w:szCs w:val="21"/>
        </w:rPr>
        <w:t>cocina de Madeira</w:t>
      </w:r>
      <w:r w:rsidRPr="00A254B3">
        <w:rPr>
          <w:rFonts w:ascii="Verdana" w:eastAsia="Times New Roman" w:hAnsi="Verdana" w:cstheme="minorHAnsi"/>
          <w:color w:val="002060"/>
          <w:sz w:val="21"/>
          <w:szCs w:val="21"/>
        </w:rPr>
        <w:t>; el pez espada o el atún son algunos de los más característicos de la isla.</w:t>
      </w:r>
    </w:p>
    <w:p w14:paraId="74CE986C" w14:textId="77777777" w:rsidR="00A254B3" w:rsidRPr="00A254B3" w:rsidRDefault="00A254B3" w:rsidP="00A254B3">
      <w:pPr>
        <w:pStyle w:val="NormalWeb"/>
        <w:spacing w:before="0" w:beforeAutospacing="0" w:after="0" w:afterAutospacing="0"/>
        <w:jc w:val="both"/>
        <w:rPr>
          <w:rFonts w:ascii="Verdana" w:hAnsi="Verdana" w:cstheme="minorHAnsi"/>
          <w:color w:val="002060"/>
          <w:sz w:val="21"/>
          <w:szCs w:val="21"/>
        </w:rPr>
      </w:pPr>
    </w:p>
    <w:p w14:paraId="34BA6A0F" w14:textId="77777777" w:rsidR="00A254B3" w:rsidRPr="00A254B3" w:rsidRDefault="00A254B3" w:rsidP="00A254B3">
      <w:pPr>
        <w:pStyle w:val="Ttulo3"/>
        <w:spacing w:before="0"/>
        <w:jc w:val="center"/>
        <w:rPr>
          <w:rFonts w:ascii="Verdana" w:hAnsi="Verdana" w:cstheme="minorHAnsi"/>
          <w:b/>
          <w:bCs/>
          <w:color w:val="002060"/>
          <w:sz w:val="21"/>
          <w:szCs w:val="21"/>
        </w:rPr>
      </w:pPr>
      <w:r w:rsidRPr="00A254B3">
        <w:rPr>
          <w:rStyle w:val="nfase"/>
          <w:rFonts w:ascii="Verdana" w:hAnsi="Verdana" w:cstheme="minorHAnsi"/>
          <w:b/>
          <w:bCs/>
          <w:color w:val="002060"/>
          <w:sz w:val="21"/>
          <w:szCs w:val="21"/>
        </w:rPr>
        <w:t>Museo y estatua de Cristiano Ronaldo en Madeira</w:t>
      </w:r>
    </w:p>
    <w:p w14:paraId="6E83A0FB" w14:textId="77777777" w:rsidR="00A254B3" w:rsidRPr="00A254B3" w:rsidRDefault="00A254B3" w:rsidP="00A254B3">
      <w:pPr>
        <w:pStyle w:val="NormalWeb"/>
        <w:spacing w:before="0" w:beforeAutospacing="0" w:after="0" w:afterAutospacing="0"/>
        <w:jc w:val="both"/>
        <w:rPr>
          <w:rFonts w:ascii="Verdana" w:hAnsi="Verdana" w:cstheme="minorHAnsi"/>
          <w:color w:val="002060"/>
          <w:sz w:val="21"/>
          <w:szCs w:val="21"/>
        </w:rPr>
      </w:pPr>
      <w:r w:rsidRPr="00A254B3">
        <w:rPr>
          <w:rFonts w:ascii="Verdana" w:hAnsi="Verdana" w:cstheme="minorHAnsi"/>
          <w:color w:val="002060"/>
          <w:sz w:val="21"/>
          <w:szCs w:val="21"/>
        </w:rPr>
        <w:t>No hace falta que te guste el fútbol para saber que el personaje más relevante de la isla es el  jugador </w:t>
      </w:r>
      <w:r w:rsidRPr="00A254B3">
        <w:rPr>
          <w:rStyle w:val="nfase"/>
          <w:rFonts w:ascii="Verdana" w:hAnsi="Verdana" w:cstheme="minorHAnsi"/>
          <w:b/>
          <w:bCs/>
          <w:color w:val="002060"/>
          <w:sz w:val="21"/>
          <w:szCs w:val="21"/>
        </w:rPr>
        <w:t>Cristiano Ronaldo</w:t>
      </w:r>
      <w:r w:rsidRPr="00A254B3">
        <w:rPr>
          <w:rFonts w:ascii="Verdana" w:hAnsi="Verdana" w:cstheme="minorHAnsi"/>
          <w:color w:val="002060"/>
          <w:sz w:val="21"/>
          <w:szCs w:val="21"/>
        </w:rPr>
        <w:t>, </w:t>
      </w:r>
      <w:r w:rsidRPr="00A254B3">
        <w:rPr>
          <w:rStyle w:val="nfase"/>
          <w:rFonts w:ascii="Verdana" w:hAnsi="Verdana" w:cstheme="minorHAnsi"/>
          <w:b/>
          <w:bCs/>
          <w:color w:val="002060"/>
          <w:sz w:val="21"/>
          <w:szCs w:val="21"/>
        </w:rPr>
        <w:t>CR7</w:t>
      </w:r>
      <w:r w:rsidRPr="00A254B3">
        <w:rPr>
          <w:rFonts w:ascii="Verdana" w:hAnsi="Verdana" w:cstheme="minorHAnsi"/>
          <w:color w:val="002060"/>
          <w:sz w:val="21"/>
          <w:szCs w:val="21"/>
        </w:rPr>
        <w:t xml:space="preserve">; de hecho, el aeropuerto de la isla acaba de ser bautizado con su nombre. </w:t>
      </w:r>
      <w:r w:rsidRPr="00A254B3">
        <w:rPr>
          <w:rFonts w:ascii="Verdana" w:hAnsi="Verdana" w:cstheme="minorHAnsi"/>
          <w:i/>
          <w:iCs/>
          <w:color w:val="002060"/>
          <w:sz w:val="21"/>
          <w:szCs w:val="21"/>
        </w:rPr>
        <w:t>Cristiano Ronaldo</w:t>
      </w:r>
      <w:r w:rsidRPr="00A254B3">
        <w:rPr>
          <w:rFonts w:ascii="Verdana" w:hAnsi="Verdana" w:cstheme="minorHAnsi"/>
          <w:color w:val="002060"/>
          <w:sz w:val="21"/>
          <w:szCs w:val="21"/>
        </w:rPr>
        <w:t> posee varios hoteles en la ciudad, pero en el </w:t>
      </w:r>
      <w:r w:rsidRPr="00A254B3">
        <w:rPr>
          <w:rFonts w:ascii="Verdana" w:hAnsi="Verdana" w:cstheme="minorHAnsi"/>
          <w:b/>
          <w:bCs/>
          <w:i/>
          <w:iCs/>
          <w:color w:val="002060"/>
          <w:sz w:val="21"/>
          <w:szCs w:val="21"/>
        </w:rPr>
        <w:t>puerto de Funchal</w:t>
      </w:r>
      <w:r w:rsidRPr="00A254B3">
        <w:rPr>
          <w:rFonts w:ascii="Verdana" w:hAnsi="Verdana" w:cstheme="minorHAnsi"/>
          <w:color w:val="002060"/>
          <w:sz w:val="21"/>
          <w:szCs w:val="21"/>
        </w:rPr>
        <w:t> hay uno que además alberga un </w:t>
      </w:r>
      <w:r w:rsidRPr="00A254B3">
        <w:rPr>
          <w:rFonts w:ascii="Verdana" w:hAnsi="Verdana" w:cstheme="minorHAnsi"/>
          <w:b/>
          <w:bCs/>
          <w:color w:val="002060"/>
          <w:sz w:val="21"/>
          <w:szCs w:val="21"/>
        </w:rPr>
        <w:t>museo</w:t>
      </w:r>
      <w:r w:rsidRPr="00A254B3">
        <w:rPr>
          <w:rFonts w:ascii="Verdana" w:hAnsi="Verdana" w:cstheme="minorHAnsi"/>
          <w:color w:val="002060"/>
          <w:sz w:val="21"/>
          <w:szCs w:val="21"/>
        </w:rPr>
        <w:t> donde se guardan la mayoría de los premios que ha ganado en su carrera.En la entrada del museo verás una estatua suya que es foco de las fotos de todos los amantes del fútbol que visitan la ciudad.</w:t>
      </w:r>
    </w:p>
    <w:p w14:paraId="4AC3ADBA" w14:textId="0ADD55FA" w:rsidR="00A254B3" w:rsidRPr="00A254B3" w:rsidRDefault="00A254B3" w:rsidP="00A254B3">
      <w:pPr>
        <w:pStyle w:val="Ttulo3"/>
        <w:spacing w:before="0"/>
        <w:jc w:val="center"/>
        <w:rPr>
          <w:rFonts w:ascii="Verdana" w:hAnsi="Verdana" w:cstheme="minorHAnsi"/>
          <w:b/>
          <w:bCs/>
          <w:color w:val="002060"/>
          <w:sz w:val="21"/>
          <w:szCs w:val="21"/>
        </w:rPr>
      </w:pPr>
      <w:r w:rsidRPr="00A254B3">
        <w:rPr>
          <w:rStyle w:val="nfase"/>
          <w:rFonts w:ascii="Verdana" w:hAnsi="Verdana" w:cstheme="minorHAnsi"/>
          <w:b/>
          <w:bCs/>
          <w:color w:val="002060"/>
          <w:sz w:val="21"/>
          <w:szCs w:val="21"/>
        </w:rPr>
        <w:t>Carros de Cesto en Monte</w:t>
      </w:r>
      <w:r w:rsidR="0065420C">
        <w:rPr>
          <w:rStyle w:val="nfase"/>
          <w:rFonts w:ascii="Verdana" w:hAnsi="Verdana" w:cstheme="minorHAnsi"/>
          <w:b/>
          <w:bCs/>
          <w:color w:val="002060"/>
          <w:sz w:val="21"/>
          <w:szCs w:val="21"/>
        </w:rPr>
        <w:t xml:space="preserve"> - Trineos de Mimbre</w:t>
      </w:r>
      <w:r w:rsidRPr="00A254B3">
        <w:rPr>
          <w:rStyle w:val="nfase"/>
          <w:rFonts w:ascii="Verdana" w:hAnsi="Verdana" w:cstheme="minorHAnsi"/>
          <w:b/>
          <w:bCs/>
          <w:color w:val="002060"/>
          <w:sz w:val="21"/>
          <w:szCs w:val="21"/>
        </w:rPr>
        <w:t xml:space="preserve"> (Funchal)</w:t>
      </w:r>
    </w:p>
    <w:p w14:paraId="62B07487" w14:textId="6F79A4F2" w:rsidR="00A254B3" w:rsidRPr="00A254B3" w:rsidRDefault="00A254B3" w:rsidP="0065420C">
      <w:pPr>
        <w:pStyle w:val="NormalWeb"/>
        <w:shd w:val="clear" w:color="auto" w:fill="FFFFFF"/>
        <w:jc w:val="both"/>
        <w:rPr>
          <w:rFonts w:ascii="Verdana" w:hAnsi="Verdana" w:cs="Open Sans"/>
          <w:color w:val="002060"/>
          <w:sz w:val="21"/>
          <w:szCs w:val="21"/>
        </w:rPr>
      </w:pPr>
      <w:r w:rsidRPr="00A254B3">
        <w:rPr>
          <w:rFonts w:ascii="Verdana" w:hAnsi="Verdana" w:cstheme="minorHAnsi"/>
          <w:color w:val="002060"/>
          <w:sz w:val="21"/>
          <w:szCs w:val="21"/>
        </w:rPr>
        <w:t>Una de las </w:t>
      </w:r>
      <w:r w:rsidRPr="00A254B3">
        <w:rPr>
          <w:rStyle w:val="Forte"/>
          <w:rFonts w:ascii="Verdana" w:hAnsi="Verdana" w:cstheme="minorHAnsi"/>
          <w:color w:val="002060"/>
          <w:sz w:val="21"/>
          <w:szCs w:val="21"/>
        </w:rPr>
        <w:t>actividades turísticas</w:t>
      </w:r>
      <w:r w:rsidRPr="00A254B3">
        <w:rPr>
          <w:rFonts w:ascii="Verdana" w:hAnsi="Verdana" w:cstheme="minorHAnsi"/>
          <w:color w:val="002060"/>
          <w:sz w:val="21"/>
          <w:szCs w:val="21"/>
        </w:rPr>
        <w:t> más conocidas de la isla es la de hacer un </w:t>
      </w:r>
      <w:r w:rsidRPr="00A254B3">
        <w:rPr>
          <w:rStyle w:val="Forte"/>
          <w:rFonts w:ascii="Verdana" w:hAnsi="Verdana" w:cstheme="minorHAnsi"/>
          <w:color w:val="002060"/>
          <w:sz w:val="21"/>
          <w:szCs w:val="21"/>
        </w:rPr>
        <w:t>descenso en carros de cesto</w:t>
      </w:r>
      <w:r w:rsidRPr="00A254B3">
        <w:rPr>
          <w:rFonts w:ascii="Verdana" w:hAnsi="Verdana" w:cstheme="minorHAnsi"/>
          <w:color w:val="002060"/>
          <w:sz w:val="21"/>
          <w:szCs w:val="21"/>
        </w:rPr>
        <w:t>.Se trata de unos carros</w:t>
      </w:r>
      <w:r w:rsidR="0065420C">
        <w:rPr>
          <w:rFonts w:ascii="Verdana" w:hAnsi="Verdana" w:cstheme="minorHAnsi"/>
          <w:color w:val="002060"/>
          <w:sz w:val="21"/>
          <w:szCs w:val="21"/>
        </w:rPr>
        <w:t xml:space="preserve"> tipo Trineos echos de mimbre</w:t>
      </w:r>
      <w:r w:rsidRPr="00A254B3">
        <w:rPr>
          <w:rFonts w:ascii="Verdana" w:hAnsi="Verdana" w:cstheme="minorHAnsi"/>
          <w:color w:val="002060"/>
          <w:sz w:val="21"/>
          <w:szCs w:val="21"/>
        </w:rPr>
        <w:t xml:space="preserve"> en los que se montan dos personas y descienden por la carretera en un trayecto de dos kilómetros llevados por dos conductores.Estos carros se cogen en la parte alta del funicular, justo al lado del jardín tropical, y se han convertido en una actividad típica de un </w:t>
      </w:r>
      <w:r w:rsidRPr="00A254B3">
        <w:rPr>
          <w:rFonts w:ascii="Verdana" w:hAnsi="Verdana" w:cstheme="minorHAnsi"/>
          <w:b/>
          <w:bCs/>
          <w:color w:val="002060"/>
          <w:sz w:val="21"/>
          <w:szCs w:val="21"/>
        </w:rPr>
        <w:t>viaje a Madeira</w:t>
      </w:r>
    </w:p>
    <w:p w14:paraId="5001CAB8" w14:textId="65443578" w:rsidR="00854C3E" w:rsidRDefault="00854C3E" w:rsidP="007702BF">
      <w:pPr>
        <w:jc w:val="both"/>
        <w:rPr>
          <w:rFonts w:ascii="Verdana" w:hAnsi="Verdana" w:cs="Open Sans"/>
          <w:color w:val="002060"/>
          <w:sz w:val="21"/>
          <w:szCs w:val="21"/>
          <w:shd w:val="clear" w:color="auto" w:fill="FFFFFF"/>
        </w:rPr>
      </w:pPr>
    </w:p>
    <w:p w14:paraId="6107F01B" w14:textId="77777777" w:rsidR="00A254B3" w:rsidRPr="007702BF" w:rsidRDefault="00A254B3" w:rsidP="007702BF">
      <w:pPr>
        <w:jc w:val="both"/>
        <w:rPr>
          <w:rFonts w:ascii="Verdana" w:hAnsi="Verdana" w:cs="Open Sans"/>
          <w:color w:val="002060"/>
          <w:sz w:val="21"/>
          <w:szCs w:val="21"/>
          <w:shd w:val="clear" w:color="auto" w:fill="FFFFFF"/>
        </w:rPr>
      </w:pPr>
    </w:p>
    <w:p w14:paraId="608F6A9D" w14:textId="309DE898" w:rsidR="00A254B3" w:rsidRDefault="00A254B3" w:rsidP="00286CDE">
      <w:pPr>
        <w:jc w:val="center"/>
      </w:pPr>
      <w:r>
        <w:rPr>
          <w:noProof/>
        </w:rPr>
        <w:drawing>
          <wp:anchor distT="0" distB="0" distL="114300" distR="114300" simplePos="0" relativeHeight="251660288" behindDoc="1" locked="0" layoutInCell="1" allowOverlap="1" wp14:anchorId="093B439C" wp14:editId="34F0E53D">
            <wp:simplePos x="0" y="0"/>
            <wp:positionH relativeFrom="margin">
              <wp:align>right</wp:align>
            </wp:positionH>
            <wp:positionV relativeFrom="paragraph">
              <wp:posOffset>0</wp:posOffset>
            </wp:positionV>
            <wp:extent cx="5400040" cy="3599180"/>
            <wp:effectExtent l="0" t="0" r="0" b="1270"/>
            <wp:wrapTight wrapText="bothSides">
              <wp:wrapPolygon edited="0">
                <wp:start x="0" y="0"/>
                <wp:lineTo x="0" y="21493"/>
                <wp:lineTo x="21488" y="21493"/>
                <wp:lineTo x="21488" y="0"/>
                <wp:lineTo x="0" y="0"/>
              </wp:wrapPolygon>
            </wp:wrapTight>
            <wp:docPr id="10" name="Imagem 10" descr="Uma imagem com exterior, pessoa, bar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exterior, pessoa, barc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14:sizeRelH relativeFrom="page">
              <wp14:pctWidth>0</wp14:pctWidth>
            </wp14:sizeRelH>
            <wp14:sizeRelV relativeFrom="page">
              <wp14:pctHeight>0</wp14:pctHeight>
            </wp14:sizeRelV>
          </wp:anchor>
        </w:drawing>
      </w:r>
    </w:p>
    <w:p w14:paraId="2A752404" w14:textId="5B3CF0FB" w:rsidR="00A254B3" w:rsidRDefault="00A254B3" w:rsidP="00286CDE">
      <w:pPr>
        <w:jc w:val="center"/>
      </w:pPr>
    </w:p>
    <w:p w14:paraId="1966B345" w14:textId="675B0FC6" w:rsidR="00A254B3" w:rsidRDefault="00A254B3" w:rsidP="00A254B3">
      <w:r>
        <w:rPr>
          <w:noProof/>
        </w:rPr>
        <w:drawing>
          <wp:inline distT="0" distB="0" distL="0" distR="0" wp14:anchorId="16604789" wp14:editId="4A6174BA">
            <wp:extent cx="5400040" cy="3593465"/>
            <wp:effectExtent l="0" t="0" r="0" b="6985"/>
            <wp:docPr id="12" name="Imagem 12" descr="Uma imagem com fruta, diferente, cacho, produzi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fruta, diferente, cacho, produzir&#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93465"/>
                    </a:xfrm>
                    <a:prstGeom prst="rect">
                      <a:avLst/>
                    </a:prstGeom>
                  </pic:spPr>
                </pic:pic>
              </a:graphicData>
            </a:graphic>
          </wp:inline>
        </w:drawing>
      </w:r>
    </w:p>
    <w:p w14:paraId="2F0AD011" w14:textId="3FACDCC7" w:rsidR="00A254B3" w:rsidRDefault="00A254B3" w:rsidP="00286CDE">
      <w:pPr>
        <w:jc w:val="center"/>
      </w:pPr>
    </w:p>
    <w:p w14:paraId="5072B02E" w14:textId="568274AF" w:rsidR="00A254B3" w:rsidRDefault="00A254B3" w:rsidP="00286CDE">
      <w:pPr>
        <w:jc w:val="center"/>
      </w:pPr>
    </w:p>
    <w:p w14:paraId="07F68C72" w14:textId="4FF798F2" w:rsidR="00A254B3" w:rsidRDefault="00A254B3" w:rsidP="00286CDE">
      <w:pPr>
        <w:jc w:val="center"/>
      </w:pPr>
    </w:p>
    <w:p w14:paraId="60B9A130" w14:textId="77777777" w:rsidR="00A254B3" w:rsidRDefault="00A254B3" w:rsidP="00286CDE">
      <w:pPr>
        <w:jc w:val="center"/>
        <w:rPr>
          <w:rStyle w:val="Forte"/>
          <w:rFonts w:ascii="Verdana" w:hAnsi="Verdana" w:cs="Open Sans"/>
          <w:color w:val="002060"/>
          <w:sz w:val="21"/>
          <w:szCs w:val="21"/>
          <w:shd w:val="clear" w:color="auto" w:fill="FFFFFF"/>
        </w:rPr>
      </w:pPr>
    </w:p>
    <w:p w14:paraId="1BFC9038" w14:textId="4C69ABB8" w:rsidR="00854C3E" w:rsidRDefault="00A254B3" w:rsidP="00286CDE">
      <w:pPr>
        <w:jc w:val="center"/>
        <w:rPr>
          <w:rStyle w:val="Forte"/>
          <w:rFonts w:ascii="Verdana" w:hAnsi="Verdana" w:cs="Open Sans"/>
          <w:color w:val="002060"/>
          <w:sz w:val="21"/>
          <w:szCs w:val="21"/>
          <w:shd w:val="clear" w:color="auto" w:fill="FFFFFF"/>
        </w:rPr>
      </w:pPr>
      <w:r w:rsidRPr="00854C3E">
        <w:rPr>
          <w:rStyle w:val="Forte"/>
          <w:rFonts w:ascii="Verdana" w:hAnsi="Verdana" w:cs="Open Sans"/>
          <w:color w:val="002060"/>
          <w:sz w:val="21"/>
          <w:szCs w:val="21"/>
          <w:shd w:val="clear" w:color="auto" w:fill="FFFFFF"/>
        </w:rPr>
        <w:t>Día</w:t>
      </w:r>
      <w:r>
        <w:rPr>
          <w:rStyle w:val="Forte"/>
          <w:rFonts w:ascii="Verdana" w:hAnsi="Verdana" w:cs="Open Sans"/>
          <w:color w:val="002060"/>
          <w:sz w:val="21"/>
          <w:szCs w:val="21"/>
          <w:shd w:val="clear" w:color="auto" w:fill="FFFFFF"/>
        </w:rPr>
        <w:t xml:space="preserve"> 8</w:t>
      </w:r>
    </w:p>
    <w:p w14:paraId="0CED804C" w14:textId="0E5F9DE8" w:rsidR="00A254B3" w:rsidRDefault="00A254B3" w:rsidP="00286CDE">
      <w:pPr>
        <w:jc w:val="center"/>
        <w:rPr>
          <w:rStyle w:val="Forte"/>
          <w:rFonts w:ascii="Verdana" w:hAnsi="Verdana" w:cs="Open Sans"/>
          <w:color w:val="002060"/>
          <w:sz w:val="21"/>
          <w:szCs w:val="21"/>
          <w:shd w:val="clear" w:color="auto" w:fill="FFFFFF"/>
        </w:rPr>
      </w:pPr>
    </w:p>
    <w:p w14:paraId="05398CE6" w14:textId="06227347" w:rsidR="00A254B3" w:rsidRDefault="00A254B3" w:rsidP="00286CDE">
      <w:pPr>
        <w:jc w:val="center"/>
      </w:pPr>
      <w:r>
        <w:rPr>
          <w:noProof/>
        </w:rPr>
        <w:drawing>
          <wp:inline distT="0" distB="0" distL="0" distR="0" wp14:anchorId="621CC4DB" wp14:editId="5C92C87E">
            <wp:extent cx="5400040" cy="3587115"/>
            <wp:effectExtent l="0" t="0" r="0" b="0"/>
            <wp:docPr id="13" name="Imagem 13" descr="Uma imagem com céu, água, natureza,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m céu, água, natureza, exterior&#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87115"/>
                    </a:xfrm>
                    <a:prstGeom prst="rect">
                      <a:avLst/>
                    </a:prstGeom>
                  </pic:spPr>
                </pic:pic>
              </a:graphicData>
            </a:graphic>
          </wp:inline>
        </w:drawing>
      </w:r>
    </w:p>
    <w:p w14:paraId="72AD14AD" w14:textId="03821D08" w:rsidR="00A254B3" w:rsidRDefault="00A254B3" w:rsidP="00286CDE">
      <w:pPr>
        <w:jc w:val="center"/>
      </w:pPr>
    </w:p>
    <w:p w14:paraId="31A0620C" w14:textId="5A40895A" w:rsidR="00A254B3" w:rsidRDefault="00A254B3" w:rsidP="00A254B3">
      <w:pPr>
        <w:rPr>
          <w:rFonts w:ascii="Verdana" w:hAnsi="Verdana" w:cs="Open Sans"/>
          <w:color w:val="002060"/>
          <w:sz w:val="21"/>
          <w:szCs w:val="21"/>
          <w:shd w:val="clear" w:color="auto" w:fill="FFFFFF"/>
        </w:rPr>
      </w:pPr>
      <w:r w:rsidRPr="00A254B3">
        <w:rPr>
          <w:rFonts w:ascii="Verdana" w:hAnsi="Verdana" w:cs="Open Sans"/>
          <w:color w:val="002060"/>
          <w:sz w:val="21"/>
          <w:szCs w:val="21"/>
          <w:shd w:val="clear" w:color="auto" w:fill="FFFFFF"/>
        </w:rPr>
        <w:t>Devolución del coche de alquiler en el aeropuerto de Funchal, embarque en el vuelo de regreso y fin del programa de fly &amp; drive en Madeira.</w:t>
      </w:r>
    </w:p>
    <w:p w14:paraId="78E231C9" w14:textId="189CE209" w:rsidR="00A254B3" w:rsidRDefault="00A254B3" w:rsidP="00A254B3">
      <w:pPr>
        <w:rPr>
          <w:rFonts w:ascii="Verdana" w:hAnsi="Verdana" w:cs="Open Sans"/>
          <w:color w:val="002060"/>
          <w:sz w:val="21"/>
          <w:szCs w:val="21"/>
          <w:shd w:val="clear" w:color="auto" w:fill="FFFFFF"/>
        </w:rPr>
      </w:pPr>
    </w:p>
    <w:p w14:paraId="55982A0B" w14:textId="4991B95E" w:rsidR="00A254B3" w:rsidRDefault="00A254B3" w:rsidP="00A254B3">
      <w:pPr>
        <w:rPr>
          <w:rFonts w:ascii="Verdana" w:hAnsi="Verdana" w:cs="Open Sans"/>
          <w:color w:val="002060"/>
          <w:sz w:val="21"/>
          <w:szCs w:val="21"/>
          <w:shd w:val="clear" w:color="auto" w:fill="FFFFFF"/>
        </w:rPr>
      </w:pPr>
    </w:p>
    <w:p w14:paraId="76812F06" w14:textId="54F5FE40" w:rsidR="00A254B3" w:rsidRDefault="00A254B3" w:rsidP="00A254B3">
      <w:pPr>
        <w:rPr>
          <w:rFonts w:ascii="Verdana" w:hAnsi="Verdana" w:cs="Open Sans"/>
          <w:color w:val="002060"/>
          <w:sz w:val="21"/>
          <w:szCs w:val="21"/>
          <w:shd w:val="clear" w:color="auto" w:fill="FFFFFF"/>
        </w:rPr>
      </w:pPr>
    </w:p>
    <w:p w14:paraId="7C27CDDD" w14:textId="1E1197B7" w:rsidR="00A254B3" w:rsidRPr="00A254B3" w:rsidRDefault="00A254B3" w:rsidP="00A254B3">
      <w:pPr>
        <w:jc w:val="center"/>
        <w:rPr>
          <w:rFonts w:ascii="Verdana" w:hAnsi="Verdana"/>
          <w:color w:val="002060"/>
        </w:rPr>
      </w:pPr>
      <w:r>
        <w:rPr>
          <w:rFonts w:ascii="Yu Gothic Light" w:eastAsia="Yu Gothic Light" w:hAnsi="Yu Gothic Light"/>
          <w:b/>
          <w:bCs/>
          <w:noProof/>
          <w:color w:val="000000"/>
          <w:sz w:val="18"/>
          <w:szCs w:val="18"/>
          <w:lang w:val="de-DE"/>
        </w:rPr>
        <w:drawing>
          <wp:inline distT="0" distB="0" distL="0" distR="0" wp14:anchorId="23F607D9" wp14:editId="3097C46F">
            <wp:extent cx="3320280" cy="9207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
                      <a:extLst>
                        <a:ext uri="{28A0092B-C50C-407E-A947-70E740481C1C}">
                          <a14:useLocalDpi xmlns:a14="http://schemas.microsoft.com/office/drawing/2010/main" val="0"/>
                        </a:ext>
                      </a:extLst>
                    </a:blip>
                    <a:stretch>
                      <a:fillRect/>
                    </a:stretch>
                  </pic:blipFill>
                  <pic:spPr>
                    <a:xfrm>
                      <a:off x="0" y="0"/>
                      <a:ext cx="3324042" cy="921793"/>
                    </a:xfrm>
                    <a:prstGeom prst="rect">
                      <a:avLst/>
                    </a:prstGeom>
                  </pic:spPr>
                </pic:pic>
              </a:graphicData>
            </a:graphic>
          </wp:inline>
        </w:drawing>
      </w:r>
    </w:p>
    <w:sectPr w:rsidR="00A254B3" w:rsidRPr="00A254B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DE"/>
    <w:rsid w:val="00286CDE"/>
    <w:rsid w:val="0065420C"/>
    <w:rsid w:val="007702BF"/>
    <w:rsid w:val="00854C3E"/>
    <w:rsid w:val="00A254B3"/>
    <w:rsid w:val="00B966D0"/>
    <w:rsid w:val="00DB5A5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79AC9"/>
  <w15:chartTrackingRefBased/>
  <w15:docId w15:val="{A0494C98-8770-46FD-B44D-E98E1EC4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ter"/>
    <w:uiPriority w:val="9"/>
    <w:semiHidden/>
    <w:unhideWhenUsed/>
    <w:qFormat/>
    <w:rsid w:val="00854C3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86CD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286CDE"/>
    <w:rPr>
      <w:b/>
      <w:bCs/>
    </w:rPr>
  </w:style>
  <w:style w:type="character" w:customStyle="1" w:styleId="Ttulo3Carter">
    <w:name w:val="Título 3 Caráter"/>
    <w:basedOn w:val="Tipodeletrapredefinidodopargrafo"/>
    <w:link w:val="Ttulo3"/>
    <w:uiPriority w:val="9"/>
    <w:semiHidden/>
    <w:rsid w:val="00854C3E"/>
    <w:rPr>
      <w:rFonts w:asciiTheme="majorHAnsi" w:eastAsiaTheme="majorEastAsia" w:hAnsiTheme="majorHAnsi" w:cstheme="majorBidi"/>
      <w:color w:val="1F3763" w:themeColor="accent1" w:themeShade="7F"/>
      <w:sz w:val="24"/>
      <w:szCs w:val="24"/>
      <w:lang w:eastAsia="pt-PT"/>
    </w:rPr>
  </w:style>
  <w:style w:type="character" w:styleId="nfase">
    <w:name w:val="Emphasis"/>
    <w:basedOn w:val="Tipodeletrapredefinidodopargrafo"/>
    <w:uiPriority w:val="20"/>
    <w:qFormat/>
    <w:rsid w:val="00854C3E"/>
    <w:rPr>
      <w:i/>
      <w:iCs/>
    </w:rPr>
  </w:style>
  <w:style w:type="paragraph" w:styleId="PargrafodaLista">
    <w:name w:val="List Paragraph"/>
    <w:basedOn w:val="Normal"/>
    <w:uiPriority w:val="34"/>
    <w:qFormat/>
    <w:rsid w:val="00A254B3"/>
    <w:pPr>
      <w:spacing w:after="0" w:line="240" w:lineRule="auto"/>
      <w:ind w:left="720"/>
    </w:pPr>
    <w:rPr>
      <w:rFonts w:ascii="Calibri" w:hAnsi="Calibri" w:cs="Times New Roman"/>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45789">
      <w:bodyDiv w:val="1"/>
      <w:marLeft w:val="0"/>
      <w:marRight w:val="0"/>
      <w:marTop w:val="0"/>
      <w:marBottom w:val="0"/>
      <w:divBdr>
        <w:top w:val="none" w:sz="0" w:space="0" w:color="auto"/>
        <w:left w:val="none" w:sz="0" w:space="0" w:color="auto"/>
        <w:bottom w:val="none" w:sz="0" w:space="0" w:color="auto"/>
        <w:right w:val="none" w:sz="0" w:space="0" w:color="auto"/>
      </w:divBdr>
      <w:divsChild>
        <w:div w:id="471293492">
          <w:marLeft w:val="0"/>
          <w:marRight w:val="0"/>
          <w:marTop w:val="0"/>
          <w:marBottom w:val="300"/>
          <w:divBdr>
            <w:top w:val="none" w:sz="0" w:space="0" w:color="auto"/>
            <w:left w:val="none" w:sz="0" w:space="0" w:color="auto"/>
            <w:bottom w:val="none" w:sz="0" w:space="0" w:color="auto"/>
            <w:right w:val="none" w:sz="0" w:space="0" w:color="auto"/>
          </w:divBdr>
        </w:div>
        <w:div w:id="537204237">
          <w:marLeft w:val="0"/>
          <w:marRight w:val="0"/>
          <w:marTop w:val="0"/>
          <w:marBottom w:val="300"/>
          <w:divBdr>
            <w:top w:val="none" w:sz="0" w:space="0" w:color="auto"/>
            <w:left w:val="none" w:sz="0" w:space="0" w:color="auto"/>
            <w:bottom w:val="none" w:sz="0" w:space="0" w:color="auto"/>
            <w:right w:val="none" w:sz="0" w:space="0" w:color="auto"/>
          </w:divBdr>
        </w:div>
      </w:divsChild>
    </w:div>
    <w:div w:id="761535801">
      <w:bodyDiv w:val="1"/>
      <w:marLeft w:val="0"/>
      <w:marRight w:val="0"/>
      <w:marTop w:val="0"/>
      <w:marBottom w:val="0"/>
      <w:divBdr>
        <w:top w:val="none" w:sz="0" w:space="0" w:color="auto"/>
        <w:left w:val="none" w:sz="0" w:space="0" w:color="auto"/>
        <w:bottom w:val="none" w:sz="0" w:space="0" w:color="auto"/>
        <w:right w:val="none" w:sz="0" w:space="0" w:color="auto"/>
      </w:divBdr>
    </w:div>
    <w:div w:id="15088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921</Words>
  <Characters>4977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Márcio Ferreira</dc:creator>
  <cp:keywords/>
  <dc:description/>
  <cp:lastModifiedBy>Márcio Ferreira</cp:lastModifiedBy>
  <cp:revision>2</cp:revision>
  <dcterms:created xsi:type="dcterms:W3CDTF">2021-07-14T10:01:00Z</dcterms:created>
  <dcterms:modified xsi:type="dcterms:W3CDTF">2021-07-14T15:10:00Z</dcterms:modified>
</cp:coreProperties>
</file>